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f" ContentType="image/tiff"/>
  <Default Extension="tif" ContentType="image/tif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44DD" w:rsidRPr="00566981" w:rsidRDefault="007A44DD" w:rsidP="007A44DD">
      <w:r w:rsidRPr="00566981">
        <w:t xml:space="preserve">(NÁZEV </w:t>
      </w:r>
      <w:proofErr w:type="gramStart"/>
      <w:r w:rsidRPr="00566981">
        <w:t>PŘÍSPĚVKU)Příprava</w:t>
      </w:r>
      <w:proofErr w:type="gramEnd"/>
      <w:r w:rsidRPr="00566981">
        <w:t xml:space="preserve"> pokročilých materiálů mechanickým legováním a slinováním v plazmatu </w:t>
      </w:r>
    </w:p>
    <w:p w:rsidR="007A44DD" w:rsidRPr="00566981" w:rsidRDefault="007A44DD" w:rsidP="007A44DD">
      <w:r w:rsidRPr="00566981">
        <w:t xml:space="preserve">(AUTOR)F. Průša*, D. Vojtěch, A. </w:t>
      </w:r>
      <w:proofErr w:type="spellStart"/>
      <w:r w:rsidRPr="00566981">
        <w:t>Bernatiková</w:t>
      </w:r>
      <w:proofErr w:type="spellEnd"/>
      <w:r w:rsidRPr="00566981">
        <w:t>, V. Kučera</w:t>
      </w:r>
    </w:p>
    <w:p w:rsidR="007A44DD" w:rsidRPr="00566981" w:rsidRDefault="007A44DD" w:rsidP="007A44DD">
      <w:r w:rsidRPr="00566981">
        <w:t xml:space="preserve">(PRACOVIŠTĚ)*Ústav kovových materiálů a korozního inženýrství, Vysoká škola chemicko-technologická v Praze, Praha 6, 166 28, </w:t>
      </w:r>
      <w:hyperlink r:id="rId4" w:history="1">
        <w:r w:rsidRPr="00566981">
          <w:rPr>
            <w:rStyle w:val="Hypertextovodkaz"/>
          </w:rPr>
          <w:t>Filip.Prusa@vscht.cz</w:t>
        </w:r>
      </w:hyperlink>
      <w:r w:rsidRPr="00566981">
        <w:t xml:space="preserve"> </w:t>
      </w:r>
    </w:p>
    <w:p w:rsidR="007A44DD" w:rsidRPr="00566981" w:rsidRDefault="007A44DD" w:rsidP="007A44DD">
      <w:r w:rsidRPr="00566981">
        <w:t xml:space="preserve">(SOUHRN)Souhrn </w:t>
      </w:r>
    </w:p>
    <w:p w:rsidR="007A44DD" w:rsidRPr="00566981" w:rsidRDefault="007A44DD" w:rsidP="007A44DD">
      <w:r w:rsidRPr="00566981">
        <w:t xml:space="preserve">(TEXT) Mechanické legování a následná </w:t>
      </w:r>
      <w:proofErr w:type="spellStart"/>
      <w:r w:rsidRPr="00566981">
        <w:t>kompaktizace</w:t>
      </w:r>
      <w:proofErr w:type="spellEnd"/>
      <w:r w:rsidRPr="00566981">
        <w:t xml:space="preserve"> slinováním v plazmatu je perspektivní kombinací dvou metod vedoucí k přípravě materiálů s výrazně lepšími vlastnostmi v porovnání s jejich litými ekvivalenty. Při těchto procesech je kladen maximální důraz na zjemnění mikrostruktury a zachování tohoto charakteru i po </w:t>
      </w:r>
      <w:proofErr w:type="spellStart"/>
      <w:r w:rsidRPr="00566981">
        <w:t>kompaktizaci</w:t>
      </w:r>
      <w:proofErr w:type="spellEnd"/>
      <w:r w:rsidRPr="00566981">
        <w:t xml:space="preserve">. Výsledné materiály se vyznačují vysokou tvrdostí, pevností v tlaku ale i například vynikající tepelnou stabilitou. Z řady materiálů připravených kombinací těchto technik na Ústavu kovových materiálů a korozního inženýrství je možné zmínit například slitiny Al-20Si-16Fe a Al-10Si-21Fe, které dosahují tvrdosti až 400 HV 30 a pevnosti v tlaku ≈ 1000 </w:t>
      </w:r>
      <w:proofErr w:type="spellStart"/>
      <w:r w:rsidRPr="00566981">
        <w:t>MPa</w:t>
      </w:r>
      <w:proofErr w:type="spellEnd"/>
      <w:r w:rsidRPr="00566981">
        <w:t xml:space="preserve">, případně je u nich možné pozorovat poměrně unikátní přítomnost anomálie v podobě výrazné meze kluzu při tlakových zkouškách za zvýšené teploty. V případě kobaltových materiálů reprezentovaných slitinou Co-26Cr-6Mo-0,25C bylo dosaženo ještě vyšších hodnot tvrdosti (650 HV 30) a pevnosti v tlaku dosahující až 3100 </w:t>
      </w:r>
      <w:proofErr w:type="spellStart"/>
      <w:r w:rsidRPr="00566981">
        <w:t>MPa</w:t>
      </w:r>
      <w:proofErr w:type="spellEnd"/>
      <w:r w:rsidRPr="00566981">
        <w:t xml:space="preserve">. Pozitivní vliv krátkodobého mechanického legování byl demonstrován i vůbec prvním pozorováním vzniku kvazikrystalické fáze v slitině Al-24Cu-13Fe, ke kterému docházelo již po 90 minutách procesu. Uvedené postupy je možné však použít i k přípravě slitin Ni-Ti, dosud připravovaných především technikami vakuového indukčního nebo obloukového tavení, s požadovaným fázovým </w:t>
      </w:r>
      <w:r w:rsidRPr="00566981">
        <w:lastRenderedPageBreak/>
        <w:t>složením při současně intenzivním zjemnění mikrostruktury a velmi nízkou hodnotou porozity.</w:t>
      </w:r>
    </w:p>
    <w:p w:rsidR="007A44DD" w:rsidRPr="00566981" w:rsidRDefault="007A44DD" w:rsidP="007A44DD">
      <w:pPr>
        <w:rPr>
          <w:lang w:val="en-US"/>
        </w:rPr>
      </w:pPr>
      <w:r w:rsidRPr="00566981">
        <w:rPr>
          <w:lang w:val="en-US"/>
        </w:rPr>
        <w:t xml:space="preserve">(SOUHRN)Summary </w:t>
      </w:r>
    </w:p>
    <w:p w:rsidR="007A44DD" w:rsidRPr="00566981" w:rsidRDefault="007A44DD" w:rsidP="007A44DD">
      <w:pPr>
        <w:rPr>
          <w:lang w:val="en-US"/>
        </w:rPr>
      </w:pPr>
      <w:r w:rsidRPr="00566981">
        <w:rPr>
          <w:lang w:val="en-US"/>
        </w:rPr>
        <w:t xml:space="preserve">(TEXT) Mechanical alloying and consequent compaction via spark plasma sintering belongs to perspective combination of two methods capable to produce materials with enhanced mechanical properties compared with theirs conventionally cast equivalents. During </w:t>
      </w:r>
      <w:proofErr w:type="gramStart"/>
      <w:r w:rsidRPr="00566981">
        <w:rPr>
          <w:lang w:val="en-US"/>
        </w:rPr>
        <w:t>this processes</w:t>
      </w:r>
      <w:proofErr w:type="gramEnd"/>
      <w:r w:rsidRPr="00566981">
        <w:rPr>
          <w:lang w:val="en-US"/>
        </w:rPr>
        <w:t xml:space="preserve"> a maximum effort is focused to maintain refined microstructure and to preserve this character even after compaction. Resulting materials are characterized by high hardness, compressive strength or with excellent thermal stability. From several materials prepared at the Department of Metals and Corrosion Engineering, the Al-20Si-16Fe and Al-10Si-21Fe alloys achieved hardness of 400 HV 30 and compressive strength of ≈ 1000 MPa, moreover they exhibited quite unique yield drop anomaly during the compressive test at elevated temperatures. The cobalt-based alloy represented by the Co-26Cr-6Mo-0,25C alloy showed even higher hardness (650 HV 30) and compressive strength reaching 3100 MPa. The positive influence of short-term mechanical alloying was demonstrated by the first observation of quasicrystaline phase present in the Al-24Cu-13Fe alloy, which arose after 90 minutes of the process. Mentioned procedures can be used even to prepare the Ni-</w:t>
      </w:r>
      <w:proofErr w:type="spellStart"/>
      <w:r w:rsidRPr="00566981">
        <w:rPr>
          <w:lang w:val="en-US"/>
        </w:rPr>
        <w:t>Ti</w:t>
      </w:r>
      <w:proofErr w:type="spellEnd"/>
      <w:r w:rsidRPr="00566981">
        <w:rPr>
          <w:lang w:val="en-US"/>
        </w:rPr>
        <w:t xml:space="preserve"> alloys, till now usually prepared by vacuum induction or arc melting, with required phase compositions and intensively refined microstructure with very low value of porosity.</w:t>
      </w:r>
    </w:p>
    <w:p w:rsidR="007A44DD" w:rsidRPr="00566981" w:rsidRDefault="007A44DD" w:rsidP="007A44DD">
      <w:r w:rsidRPr="00566981">
        <w:t xml:space="preserve">(NADPIS </w:t>
      </w:r>
      <w:proofErr w:type="gramStart"/>
      <w:r w:rsidRPr="00566981">
        <w:t>DILCI)Klíčová</w:t>
      </w:r>
      <w:proofErr w:type="gramEnd"/>
      <w:r w:rsidRPr="00566981">
        <w:t xml:space="preserve"> slova</w:t>
      </w:r>
    </w:p>
    <w:p w:rsidR="007A44DD" w:rsidRPr="00566981" w:rsidRDefault="007A44DD" w:rsidP="007A44DD">
      <w:r w:rsidRPr="00566981">
        <w:t>(TEXT) Mechanické legování; slinování v plazmatu; mikrostruktura; tvrdost; pevnost v tlaku.</w:t>
      </w:r>
    </w:p>
    <w:p w:rsidR="007A44DD" w:rsidRPr="00566981" w:rsidRDefault="007A44DD" w:rsidP="007A44DD"/>
    <w:p w:rsidR="007A44DD" w:rsidRPr="00566981" w:rsidRDefault="007A44DD" w:rsidP="007A44DD">
      <w:r w:rsidRPr="00566981">
        <w:lastRenderedPageBreak/>
        <w:t xml:space="preserve">(NADPIS </w:t>
      </w:r>
      <w:proofErr w:type="gramStart"/>
      <w:r w:rsidRPr="00566981">
        <w:t>DILCI)Obsah</w:t>
      </w:r>
      <w:proofErr w:type="gramEnd"/>
    </w:p>
    <w:p w:rsidR="007A44DD" w:rsidRPr="00566981" w:rsidRDefault="007A44DD" w:rsidP="007A44DD">
      <w:r w:rsidRPr="00566981">
        <w:fldChar w:fldCharType="begin"/>
      </w:r>
      <w:r w:rsidRPr="00566981">
        <w:instrText xml:space="preserve"> TOC \o "1-3" \h \z \t "Titulek;1;Bez mezer;2" </w:instrText>
      </w:r>
      <w:r w:rsidRPr="00566981">
        <w:fldChar w:fldCharType="separate"/>
      </w:r>
      <w:hyperlink w:anchor="_Toc452454431" w:history="1">
        <w:r w:rsidRPr="00566981">
          <w:rPr>
            <w:rStyle w:val="Hypertextovodkaz"/>
          </w:rPr>
          <w:t>1</w:t>
        </w:r>
        <w:r w:rsidRPr="00566981">
          <w:rPr>
            <w:rStyle w:val="Hypertextovodkaz"/>
          </w:rPr>
          <w:tab/>
          <w:t>Úvod</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_Toc452454431 \h </w:instrText>
        </w:r>
        <w:r w:rsidRPr="00566981">
          <w:rPr>
            <w:rStyle w:val="Hypertextovodkaz"/>
            <w:webHidden/>
          </w:rPr>
        </w:r>
        <w:r w:rsidRPr="00566981">
          <w:rPr>
            <w:rStyle w:val="Hypertextovodkaz"/>
            <w:webHidden/>
          </w:rPr>
          <w:fldChar w:fldCharType="separate"/>
        </w:r>
        <w:r w:rsidRPr="00566981">
          <w:rPr>
            <w:rStyle w:val="Hypertextovodkaz"/>
            <w:webHidden/>
          </w:rPr>
          <w:t>3</w:t>
        </w:r>
        <w:r w:rsidRPr="00566981">
          <w:rPr>
            <w:rStyle w:val="Hypertextovodkaz"/>
            <w:webHidden/>
          </w:rPr>
          <w:fldChar w:fldCharType="end"/>
        </w:r>
      </w:hyperlink>
    </w:p>
    <w:p w:rsidR="007A44DD" w:rsidRPr="00566981" w:rsidRDefault="007A44DD" w:rsidP="007A44DD">
      <w:hyperlink w:anchor="_Toc452454432" w:history="1">
        <w:r w:rsidRPr="00566981">
          <w:rPr>
            <w:rStyle w:val="Hypertextovodkaz"/>
          </w:rPr>
          <w:t>2</w:t>
        </w:r>
        <w:r w:rsidRPr="00566981">
          <w:rPr>
            <w:rStyle w:val="Hypertextovodkaz"/>
          </w:rPr>
          <w:tab/>
          <w:t>Mechanické legování</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_Toc452454432 \h </w:instrText>
        </w:r>
        <w:r w:rsidRPr="00566981">
          <w:rPr>
            <w:rStyle w:val="Hypertextovodkaz"/>
            <w:webHidden/>
          </w:rPr>
        </w:r>
        <w:r w:rsidRPr="00566981">
          <w:rPr>
            <w:rStyle w:val="Hypertextovodkaz"/>
            <w:webHidden/>
          </w:rPr>
          <w:fldChar w:fldCharType="separate"/>
        </w:r>
        <w:r w:rsidRPr="00566981">
          <w:rPr>
            <w:rStyle w:val="Hypertextovodkaz"/>
            <w:webHidden/>
          </w:rPr>
          <w:t>4</w:t>
        </w:r>
        <w:r w:rsidRPr="00566981">
          <w:rPr>
            <w:rStyle w:val="Hypertextovodkaz"/>
            <w:webHidden/>
          </w:rPr>
          <w:fldChar w:fldCharType="end"/>
        </w:r>
      </w:hyperlink>
    </w:p>
    <w:p w:rsidR="007A44DD" w:rsidRPr="00566981" w:rsidRDefault="007A44DD" w:rsidP="007A44DD">
      <w:hyperlink w:anchor="_Toc452454433" w:history="1">
        <w:r w:rsidRPr="00566981">
          <w:rPr>
            <w:rStyle w:val="Hypertextovodkaz"/>
          </w:rPr>
          <w:t>2.1</w:t>
        </w:r>
        <w:r w:rsidRPr="00566981">
          <w:rPr>
            <w:rStyle w:val="Hypertextovodkaz"/>
          </w:rPr>
          <w:tab/>
          <w:t>Typy zařízení</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_Toc452454433 \h </w:instrText>
        </w:r>
        <w:r w:rsidRPr="00566981">
          <w:rPr>
            <w:rStyle w:val="Hypertextovodkaz"/>
            <w:webHidden/>
          </w:rPr>
        </w:r>
        <w:r w:rsidRPr="00566981">
          <w:rPr>
            <w:rStyle w:val="Hypertextovodkaz"/>
            <w:webHidden/>
          </w:rPr>
          <w:fldChar w:fldCharType="separate"/>
        </w:r>
        <w:r w:rsidRPr="00566981">
          <w:rPr>
            <w:rStyle w:val="Hypertextovodkaz"/>
            <w:webHidden/>
          </w:rPr>
          <w:t>6</w:t>
        </w:r>
        <w:r w:rsidRPr="00566981">
          <w:rPr>
            <w:rStyle w:val="Hypertextovodkaz"/>
            <w:webHidden/>
          </w:rPr>
          <w:fldChar w:fldCharType="end"/>
        </w:r>
      </w:hyperlink>
    </w:p>
    <w:p w:rsidR="007A44DD" w:rsidRPr="00566981" w:rsidRDefault="007A44DD" w:rsidP="007A44DD">
      <w:hyperlink w:anchor="_Toc452454434" w:history="1">
        <w:r w:rsidRPr="00566981">
          <w:rPr>
            <w:rStyle w:val="Hypertextovodkaz"/>
          </w:rPr>
          <w:t>2.2</w:t>
        </w:r>
        <w:r w:rsidRPr="00566981">
          <w:rPr>
            <w:rStyle w:val="Hypertextovodkaz"/>
          </w:rPr>
          <w:tab/>
          <w:t>Rychlost a doba mletí</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_Toc452454434 \h </w:instrText>
        </w:r>
        <w:r w:rsidRPr="00566981">
          <w:rPr>
            <w:rStyle w:val="Hypertextovodkaz"/>
            <w:webHidden/>
          </w:rPr>
        </w:r>
        <w:r w:rsidRPr="00566981">
          <w:rPr>
            <w:rStyle w:val="Hypertextovodkaz"/>
            <w:webHidden/>
          </w:rPr>
          <w:fldChar w:fldCharType="separate"/>
        </w:r>
        <w:r w:rsidRPr="00566981">
          <w:rPr>
            <w:rStyle w:val="Hypertextovodkaz"/>
            <w:webHidden/>
          </w:rPr>
          <w:t>8</w:t>
        </w:r>
        <w:r w:rsidRPr="00566981">
          <w:rPr>
            <w:rStyle w:val="Hypertextovodkaz"/>
            <w:webHidden/>
          </w:rPr>
          <w:fldChar w:fldCharType="end"/>
        </w:r>
      </w:hyperlink>
    </w:p>
    <w:p w:rsidR="007A44DD" w:rsidRPr="00566981" w:rsidRDefault="007A44DD" w:rsidP="007A44DD">
      <w:hyperlink w:anchor="_Toc452454435" w:history="1">
        <w:r w:rsidRPr="00566981">
          <w:rPr>
            <w:rStyle w:val="Hypertextovodkaz"/>
          </w:rPr>
          <w:t>2.3</w:t>
        </w:r>
        <w:r w:rsidRPr="00566981">
          <w:rPr>
            <w:rStyle w:val="Hypertextovodkaz"/>
          </w:rPr>
          <w:tab/>
          <w:t>Materiál mlecí nádoby a mlecích koulí</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_Toc452454435 \h </w:instrText>
        </w:r>
        <w:r w:rsidRPr="00566981">
          <w:rPr>
            <w:rStyle w:val="Hypertextovodkaz"/>
            <w:webHidden/>
          </w:rPr>
        </w:r>
        <w:r w:rsidRPr="00566981">
          <w:rPr>
            <w:rStyle w:val="Hypertextovodkaz"/>
            <w:webHidden/>
          </w:rPr>
          <w:fldChar w:fldCharType="separate"/>
        </w:r>
        <w:r w:rsidRPr="00566981">
          <w:rPr>
            <w:rStyle w:val="Hypertextovodkaz"/>
            <w:webHidden/>
          </w:rPr>
          <w:t>8</w:t>
        </w:r>
        <w:r w:rsidRPr="00566981">
          <w:rPr>
            <w:rStyle w:val="Hypertextovodkaz"/>
            <w:webHidden/>
          </w:rPr>
          <w:fldChar w:fldCharType="end"/>
        </w:r>
      </w:hyperlink>
    </w:p>
    <w:p w:rsidR="007A44DD" w:rsidRPr="00566981" w:rsidRDefault="007A44DD" w:rsidP="007A44DD">
      <w:hyperlink w:anchor="_Toc452454436" w:history="1">
        <w:r w:rsidRPr="00566981">
          <w:rPr>
            <w:rStyle w:val="Hypertextovodkaz"/>
          </w:rPr>
          <w:t>2.4</w:t>
        </w:r>
        <w:r w:rsidRPr="00566981">
          <w:rPr>
            <w:rStyle w:val="Hypertextovodkaz"/>
          </w:rPr>
          <w:tab/>
          <w:t>Atmosféra</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_Toc452454436 \h </w:instrText>
        </w:r>
        <w:r w:rsidRPr="00566981">
          <w:rPr>
            <w:rStyle w:val="Hypertextovodkaz"/>
            <w:webHidden/>
          </w:rPr>
        </w:r>
        <w:r w:rsidRPr="00566981">
          <w:rPr>
            <w:rStyle w:val="Hypertextovodkaz"/>
            <w:webHidden/>
          </w:rPr>
          <w:fldChar w:fldCharType="separate"/>
        </w:r>
        <w:r w:rsidRPr="00566981">
          <w:rPr>
            <w:rStyle w:val="Hypertextovodkaz"/>
            <w:webHidden/>
          </w:rPr>
          <w:t>9</w:t>
        </w:r>
        <w:r w:rsidRPr="00566981">
          <w:rPr>
            <w:rStyle w:val="Hypertextovodkaz"/>
            <w:webHidden/>
          </w:rPr>
          <w:fldChar w:fldCharType="end"/>
        </w:r>
      </w:hyperlink>
    </w:p>
    <w:p w:rsidR="007A44DD" w:rsidRPr="00566981" w:rsidRDefault="007A44DD" w:rsidP="007A44DD">
      <w:hyperlink w:anchor="_Toc452454437" w:history="1">
        <w:r w:rsidRPr="00566981">
          <w:rPr>
            <w:rStyle w:val="Hypertextovodkaz"/>
          </w:rPr>
          <w:t>2.5</w:t>
        </w:r>
        <w:r w:rsidRPr="00566981">
          <w:rPr>
            <w:rStyle w:val="Hypertextovodkaz"/>
          </w:rPr>
          <w:tab/>
          <w:t>Látky ovlivňující proces (Process Control Agent, PAC)</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_Toc452454437 \h </w:instrText>
        </w:r>
        <w:r w:rsidRPr="00566981">
          <w:rPr>
            <w:rStyle w:val="Hypertextovodkaz"/>
            <w:webHidden/>
          </w:rPr>
        </w:r>
        <w:r w:rsidRPr="00566981">
          <w:rPr>
            <w:rStyle w:val="Hypertextovodkaz"/>
            <w:webHidden/>
          </w:rPr>
          <w:fldChar w:fldCharType="separate"/>
        </w:r>
        <w:r w:rsidRPr="00566981">
          <w:rPr>
            <w:rStyle w:val="Hypertextovodkaz"/>
            <w:webHidden/>
          </w:rPr>
          <w:t>9</w:t>
        </w:r>
        <w:r w:rsidRPr="00566981">
          <w:rPr>
            <w:rStyle w:val="Hypertextovodkaz"/>
            <w:webHidden/>
          </w:rPr>
          <w:fldChar w:fldCharType="end"/>
        </w:r>
      </w:hyperlink>
    </w:p>
    <w:p w:rsidR="007A44DD" w:rsidRPr="00566981" w:rsidRDefault="007A44DD" w:rsidP="007A44DD">
      <w:hyperlink w:anchor="_Toc452454438" w:history="1">
        <w:r w:rsidRPr="00566981">
          <w:rPr>
            <w:rStyle w:val="Hypertextovodkaz"/>
          </w:rPr>
          <w:t>2.6</w:t>
        </w:r>
        <w:r w:rsidRPr="00566981">
          <w:rPr>
            <w:rStyle w:val="Hypertextovodkaz"/>
          </w:rPr>
          <w:tab/>
          <w:t>Teplota</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_Toc452454438 \h </w:instrText>
        </w:r>
        <w:r w:rsidRPr="00566981">
          <w:rPr>
            <w:rStyle w:val="Hypertextovodkaz"/>
            <w:webHidden/>
          </w:rPr>
        </w:r>
        <w:r w:rsidRPr="00566981">
          <w:rPr>
            <w:rStyle w:val="Hypertextovodkaz"/>
            <w:webHidden/>
          </w:rPr>
          <w:fldChar w:fldCharType="separate"/>
        </w:r>
        <w:r w:rsidRPr="00566981">
          <w:rPr>
            <w:rStyle w:val="Hypertextovodkaz"/>
            <w:webHidden/>
          </w:rPr>
          <w:t>10</w:t>
        </w:r>
        <w:r w:rsidRPr="00566981">
          <w:rPr>
            <w:rStyle w:val="Hypertextovodkaz"/>
            <w:webHidden/>
          </w:rPr>
          <w:fldChar w:fldCharType="end"/>
        </w:r>
      </w:hyperlink>
    </w:p>
    <w:p w:rsidR="007A44DD" w:rsidRPr="00566981" w:rsidRDefault="007A44DD" w:rsidP="007A44DD">
      <w:hyperlink w:anchor="_Toc452454439" w:history="1">
        <w:r w:rsidRPr="00566981">
          <w:rPr>
            <w:rStyle w:val="Hypertextovodkaz"/>
          </w:rPr>
          <w:t>3</w:t>
        </w:r>
        <w:r w:rsidRPr="00566981">
          <w:rPr>
            <w:rStyle w:val="Hypertextovodkaz"/>
          </w:rPr>
          <w:tab/>
          <w:t>Slinování v plazmatu (SPS, Spark Plasma Sintering)</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_Toc452454439 \h </w:instrText>
        </w:r>
        <w:r w:rsidRPr="00566981">
          <w:rPr>
            <w:rStyle w:val="Hypertextovodkaz"/>
            <w:webHidden/>
          </w:rPr>
        </w:r>
        <w:r w:rsidRPr="00566981">
          <w:rPr>
            <w:rStyle w:val="Hypertextovodkaz"/>
            <w:webHidden/>
          </w:rPr>
          <w:fldChar w:fldCharType="separate"/>
        </w:r>
        <w:r w:rsidRPr="00566981">
          <w:rPr>
            <w:rStyle w:val="Hypertextovodkaz"/>
            <w:webHidden/>
          </w:rPr>
          <w:t>10</w:t>
        </w:r>
        <w:r w:rsidRPr="00566981">
          <w:rPr>
            <w:rStyle w:val="Hypertextovodkaz"/>
            <w:webHidden/>
          </w:rPr>
          <w:fldChar w:fldCharType="end"/>
        </w:r>
      </w:hyperlink>
    </w:p>
    <w:p w:rsidR="007A44DD" w:rsidRPr="00566981" w:rsidRDefault="007A44DD" w:rsidP="007A44DD">
      <w:hyperlink w:anchor="_Toc452454440" w:history="1">
        <w:r w:rsidRPr="00566981">
          <w:rPr>
            <w:rStyle w:val="Hypertextovodkaz"/>
          </w:rPr>
          <w:t>4</w:t>
        </w:r>
        <w:r w:rsidRPr="00566981">
          <w:rPr>
            <w:rStyle w:val="Hypertextovodkaz"/>
          </w:rPr>
          <w:tab/>
          <w:t>Vlastnosti ultra-jemnozrnných a nanokrystalických materiálů</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_Toc452454440 \h </w:instrText>
        </w:r>
        <w:r w:rsidRPr="00566981">
          <w:rPr>
            <w:rStyle w:val="Hypertextovodkaz"/>
            <w:webHidden/>
          </w:rPr>
        </w:r>
        <w:r w:rsidRPr="00566981">
          <w:rPr>
            <w:rStyle w:val="Hypertextovodkaz"/>
            <w:webHidden/>
          </w:rPr>
          <w:fldChar w:fldCharType="separate"/>
        </w:r>
        <w:r w:rsidRPr="00566981">
          <w:rPr>
            <w:rStyle w:val="Hypertextovodkaz"/>
            <w:webHidden/>
          </w:rPr>
          <w:t>13</w:t>
        </w:r>
        <w:r w:rsidRPr="00566981">
          <w:rPr>
            <w:rStyle w:val="Hypertextovodkaz"/>
            <w:webHidden/>
          </w:rPr>
          <w:fldChar w:fldCharType="end"/>
        </w:r>
      </w:hyperlink>
    </w:p>
    <w:p w:rsidR="007A44DD" w:rsidRPr="00566981" w:rsidRDefault="007A44DD" w:rsidP="007A44DD">
      <w:hyperlink w:anchor="_Toc452454441" w:history="1">
        <w:r w:rsidRPr="00566981">
          <w:rPr>
            <w:rStyle w:val="Hypertextovodkaz"/>
          </w:rPr>
          <w:t>5</w:t>
        </w:r>
        <w:r w:rsidRPr="00566981">
          <w:rPr>
            <w:rStyle w:val="Hypertextovodkaz"/>
          </w:rPr>
          <w:tab/>
          <w:t>Závěr</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_Toc452454441 \h </w:instrText>
        </w:r>
        <w:r w:rsidRPr="00566981">
          <w:rPr>
            <w:rStyle w:val="Hypertextovodkaz"/>
            <w:webHidden/>
          </w:rPr>
        </w:r>
        <w:r w:rsidRPr="00566981">
          <w:rPr>
            <w:rStyle w:val="Hypertextovodkaz"/>
            <w:webHidden/>
          </w:rPr>
          <w:fldChar w:fldCharType="separate"/>
        </w:r>
        <w:r w:rsidRPr="00566981">
          <w:rPr>
            <w:rStyle w:val="Hypertextovodkaz"/>
            <w:webHidden/>
          </w:rPr>
          <w:t>19</w:t>
        </w:r>
        <w:r w:rsidRPr="00566981">
          <w:rPr>
            <w:rStyle w:val="Hypertextovodkaz"/>
            <w:webHidden/>
          </w:rPr>
          <w:fldChar w:fldCharType="end"/>
        </w:r>
      </w:hyperlink>
    </w:p>
    <w:p w:rsidR="007A44DD" w:rsidRPr="00566981" w:rsidRDefault="007A44DD" w:rsidP="007A44DD">
      <w:hyperlink w:anchor="_Toc452454442" w:history="1">
        <w:r w:rsidRPr="00566981">
          <w:rPr>
            <w:rStyle w:val="Hypertextovodkaz"/>
          </w:rPr>
          <w:t>6</w:t>
        </w:r>
        <w:r w:rsidRPr="00566981">
          <w:rPr>
            <w:rStyle w:val="Hypertextovodkaz"/>
          </w:rPr>
          <w:tab/>
          <w:t>Poděkování</w:t>
        </w:r>
        <w:r w:rsidRPr="00566981">
          <w:rPr>
            <w:rStyle w:val="Hypertextovodkaz"/>
            <w:webHidden/>
          </w:rPr>
          <w:tab/>
        </w:r>
        <w:r w:rsidRPr="00566981">
          <w:rPr>
            <w:rStyle w:val="Hypertextovodkaz"/>
            <w:webHidden/>
          </w:rPr>
          <w:fldChar w:fldCharType="begin"/>
        </w:r>
        <w:r w:rsidRPr="00566981">
          <w:rPr>
            <w:rStyle w:val="Hypertextovodkaz"/>
            <w:webHidden/>
          </w:rPr>
          <w:instrText xml:space="preserve"> PAGEREF _Toc452454442 \h </w:instrText>
        </w:r>
        <w:r w:rsidRPr="00566981">
          <w:rPr>
            <w:rStyle w:val="Hypertextovodkaz"/>
            <w:webHidden/>
          </w:rPr>
        </w:r>
        <w:r w:rsidRPr="00566981">
          <w:rPr>
            <w:rStyle w:val="Hypertextovodkaz"/>
            <w:webHidden/>
          </w:rPr>
          <w:fldChar w:fldCharType="separate"/>
        </w:r>
        <w:r w:rsidRPr="00566981">
          <w:rPr>
            <w:rStyle w:val="Hypertextovodkaz"/>
            <w:webHidden/>
          </w:rPr>
          <w:t>19</w:t>
        </w:r>
        <w:r w:rsidRPr="00566981">
          <w:rPr>
            <w:rStyle w:val="Hypertextovodkaz"/>
            <w:webHidden/>
          </w:rPr>
          <w:fldChar w:fldCharType="end"/>
        </w:r>
      </w:hyperlink>
    </w:p>
    <w:p w:rsidR="007A44DD" w:rsidRPr="00566981" w:rsidRDefault="007A44DD" w:rsidP="007A44DD">
      <w:r w:rsidRPr="00566981">
        <w:fldChar w:fldCharType="end"/>
      </w:r>
    </w:p>
    <w:p w:rsidR="007A44DD" w:rsidRPr="00566981" w:rsidRDefault="007A44DD" w:rsidP="007A44DD">
      <w:bookmarkStart w:id="0" w:name="_Toc452454431"/>
      <w:r w:rsidRPr="00566981">
        <w:t xml:space="preserve">(NADPIS </w:t>
      </w:r>
      <w:proofErr w:type="gramStart"/>
      <w:r w:rsidRPr="00566981">
        <w:t>HLAVNI)Úvod</w:t>
      </w:r>
      <w:bookmarkEnd w:id="0"/>
      <w:proofErr w:type="gramEnd"/>
      <w:r w:rsidRPr="00566981">
        <w:t xml:space="preserve"> </w:t>
      </w:r>
    </w:p>
    <w:p w:rsidR="007A44DD" w:rsidRPr="00566981" w:rsidRDefault="007A44DD" w:rsidP="007A44DD">
      <w:r w:rsidRPr="00566981">
        <w:t>(TEXT)Slitiny připravené obvyklými způsoby zahrnujícími postupy klasické tavné metalurgie již v řadě případů nevyhovují svými vlastnostmi. Využití tak nacházejí perspektivní postupy umožňující připravit ultrajemnozrnné až nanokrystalické materiály u kterých je možné dosáhnout poměrně unikátních vlastností zahrnujících vysokou pevnost, tvrdost, otěruvzdornost a řadu dalších. Tyto materiály je možné připravit kromě postupů zahrnujících rychlé tuhnutí</w:t>
      </w:r>
      <w:r w:rsidRPr="00566981">
        <w:fldChar w:fldCharType="begin">
          <w:fldData xml:space="preserve">PEVuZE5vdGU+PENpdGU+PEF1dGhvcj5Ew6FtPC9BdXRob3I+PFllYXI+MjAxNDwvWWVhcj48UmVj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</w:fldData>
        </w:fldChar>
      </w:r>
      <w:r w:rsidRPr="00566981">
        <w:instrText xml:space="preserve"> ADDIN EN.CITE </w:instrText>
      </w:r>
      <w:r w:rsidRPr="00566981">
        <w:fldChar w:fldCharType="begin">
          <w:fldData xml:space="preserve">PEVuZE5vdGU+PENpdGU+PEF1dGhvcj5Ew6FtPC9BdXRob3I+PFllYXI+MjAxNDwvWWVhcj48UmVj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</w:fldData>
        </w:fldChar>
      </w:r>
      <w:r w:rsidRPr="00566981">
        <w:instrText xml:space="preserve"> ADDIN EN.CITE.DATA </w:instrText>
      </w:r>
      <w:r w:rsidRPr="00566981">
        <w:fldChar w:fldCharType="end"/>
      </w:r>
      <w:r w:rsidRPr="00566981">
        <w:fldChar w:fldCharType="separate"/>
      </w:r>
      <w:r w:rsidRPr="00566981">
        <w:rPr>
          <w:vertAlign w:val="superscript"/>
        </w:rPr>
        <w:t>1-8</w:t>
      </w:r>
      <w:r w:rsidRPr="00566981">
        <w:fldChar w:fldCharType="end"/>
      </w:r>
      <w:r w:rsidRPr="00566981">
        <w:t xml:space="preserve"> i postupy intenzivní plastické deformace případně mechanickým legováním</w:t>
      </w:r>
      <w:r w:rsidRPr="00566981">
        <w:fldChar w:fldCharType="begin">
          <w:fldData xml:space="preserve">PEVuZE5vdGU+PENpdGU+PEF1dGhvcj5QcsWvxaFhPC9BdXRob3I+PFllYXI+MjAxNTwvWWVhcj48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=
</w:fldData>
        </w:fldChar>
      </w:r>
      <w:r w:rsidRPr="00566981">
        <w:instrText xml:space="preserve"> ADDIN EN.CITE </w:instrText>
      </w:r>
      <w:r w:rsidRPr="00566981">
        <w:fldChar w:fldCharType="begin">
          <w:fldData xml:space="preserve">PEVuZE5vdGU+PENpdGU+PEF1dGhvcj5QcsWvxaFhPC9BdXRob3I+PFllYXI+MjAxNTwvWWVhcj48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=
</w:fldData>
        </w:fldChar>
      </w:r>
      <w:r w:rsidRPr="00566981">
        <w:instrText xml:space="preserve"> ADDIN EN.CITE.DATA </w:instrText>
      </w:r>
      <w:r w:rsidRPr="00566981">
        <w:fldChar w:fldCharType="end"/>
      </w:r>
      <w:r w:rsidRPr="00566981">
        <w:fldChar w:fldCharType="separate"/>
      </w:r>
      <w:r w:rsidRPr="00566981">
        <w:rPr>
          <w:vertAlign w:val="superscript"/>
        </w:rPr>
        <w:t>9-12</w:t>
      </w:r>
      <w:r w:rsidRPr="00566981">
        <w:fldChar w:fldCharType="end"/>
      </w:r>
      <w:r w:rsidRPr="00566981">
        <w:t xml:space="preserve">, které nachází v současnosti stále širší uplatnění. </w:t>
      </w:r>
      <w:r w:rsidRPr="00566981">
        <w:lastRenderedPageBreak/>
        <w:t>V průběhu přípravy materiálů touto metodou dochází nejprve k plastické deformaci, deformačnímu zpevnění a následnému mělnění legovaných prášků za současného zjemnění mikrostruktury tvořené požadovanými fázemi. Připravené prášky je v dalším kroku nutné zkompaktizovat metodami, které maximalizují snahu zachovat tyto pozitivní vlastnosti připravených prášků a mezi které patří především technologie slinování v plazmatu.</w:t>
      </w:r>
    </w:p>
    <w:p w:rsidR="007A44DD" w:rsidRPr="00566981" w:rsidRDefault="007A44DD" w:rsidP="007A44DD">
      <w:bookmarkStart w:id="1" w:name="_Toc452454432"/>
      <w:r w:rsidRPr="00566981">
        <w:t xml:space="preserve">(NADPIS </w:t>
      </w:r>
      <w:proofErr w:type="gramStart"/>
      <w:r w:rsidRPr="00566981">
        <w:t>DILCI)Mechanické</w:t>
      </w:r>
      <w:proofErr w:type="gramEnd"/>
      <w:r w:rsidRPr="00566981">
        <w:t xml:space="preserve"> legování</w:t>
      </w:r>
      <w:bookmarkEnd w:id="1"/>
      <w:r w:rsidRPr="00566981">
        <w:t xml:space="preserve"> </w:t>
      </w:r>
    </w:p>
    <w:p w:rsidR="007A44DD" w:rsidRPr="00566981" w:rsidRDefault="007A44DD" w:rsidP="007A44DD">
      <w:r w:rsidRPr="00566981">
        <w:t>(TEXT)Počátkem mechanického legování jsou označována pozdní 60. léta 20. století, kdy John Benjamin studoval kombinaci technik vedoucích k precipitačnímu zpevnění a oxidy iniciovaném vytvrzení niklových a železných superslitin</w:t>
      </w:r>
      <w:r w:rsidRPr="00566981">
        <w:fldChar w:fldCharType="begin">
          <w:fldData xml:space="preserve">PEVuZE5vdGU+PENpdGU+PEF1dGhvcj5OZWlrb3Y8L0F1dGhvcj48WWVhcj4yMDA5PC9ZZWFyPjxS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</w:fldData>
        </w:fldChar>
      </w:r>
      <w:r w:rsidRPr="00566981">
        <w:instrText xml:space="preserve"> ADDIN EN.CITE </w:instrText>
      </w:r>
      <w:r w:rsidRPr="00566981">
        <w:fldChar w:fldCharType="begin">
          <w:fldData xml:space="preserve">PEVuZE5vdGU+PENpdGU+PEF1dGhvcj5OZWlrb3Y8L0F1dGhvcj48WWVhcj4yMDA5PC9ZZWFyPjxS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</w:fldData>
        </w:fldChar>
      </w:r>
      <w:r w:rsidRPr="00566981">
        <w:instrText xml:space="preserve"> ADDIN EN.CITE.DATA </w:instrText>
      </w:r>
      <w:r w:rsidRPr="00566981">
        <w:fldChar w:fldCharType="end"/>
      </w:r>
      <w:r w:rsidRPr="00566981">
        <w:fldChar w:fldCharType="separate"/>
      </w:r>
      <w:r w:rsidRPr="00566981">
        <w:rPr>
          <w:vertAlign w:val="superscript"/>
        </w:rPr>
        <w:t>13, 14</w:t>
      </w:r>
      <w:r w:rsidRPr="00566981">
        <w:fldChar w:fldCharType="end"/>
      </w:r>
      <w:r w:rsidRPr="00566981">
        <w:t xml:space="preserve">. Hlavní přínos mechanického legování lze nalézt v možnosti přípravy oxidy zpevněných slitin, </w:t>
      </w:r>
      <w:proofErr w:type="spellStart"/>
      <w:proofErr w:type="gramStart"/>
      <w:r w:rsidRPr="00566981">
        <w:t>nano</w:t>
      </w:r>
      <w:proofErr w:type="spellEnd"/>
      <w:r w:rsidRPr="00566981">
        <w:t>- nebo</w:t>
      </w:r>
      <w:proofErr w:type="gramEnd"/>
      <w:r w:rsidRPr="00566981">
        <w:t xml:space="preserve"> </w:t>
      </w:r>
      <w:proofErr w:type="spellStart"/>
      <w:r w:rsidRPr="00566981">
        <w:t>kvazikrystalických</w:t>
      </w:r>
      <w:proofErr w:type="spellEnd"/>
      <w:r w:rsidRPr="00566981">
        <w:t xml:space="preserve"> materiálů při současném zvýšení rozpustnosti legujících prvků, tvorbě amorfních fází nebo v přeměně uspořádaných intermetalických fází na neuspořádané</w:t>
      </w:r>
      <w:r w:rsidRPr="00566981">
        <w:fldChar w:fldCharType="begin">
          <w:fldData xml:space="preserve">PEVuZE5vdGU+PENpdGU+PEF1dGhvcj5HdTwvQXV0aG9yPjxZZWFyPjIwMTI8L1llYXI+PFJlY051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==
</w:fldData>
        </w:fldChar>
      </w:r>
      <w:r w:rsidRPr="00566981">
        <w:instrText xml:space="preserve"> ADDIN EN.CITE </w:instrText>
      </w:r>
      <w:r w:rsidRPr="00566981">
        <w:fldChar w:fldCharType="begin">
          <w:fldData xml:space="preserve">PEVuZE5vdGU+PENpdGU+PEF1dGhvcj5HdTwvQXV0aG9yPjxZZWFyPjIwMTI8L1llYXI+PFJlY051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==
</w:fldData>
        </w:fldChar>
      </w:r>
      <w:r w:rsidRPr="00566981">
        <w:instrText xml:space="preserve"> ADDIN EN.CITE.DATA </w:instrText>
      </w:r>
      <w:r w:rsidRPr="00566981">
        <w:fldChar w:fldCharType="end"/>
      </w:r>
      <w:r w:rsidRPr="00566981">
        <w:fldChar w:fldCharType="separate"/>
      </w:r>
      <w:r w:rsidRPr="00566981">
        <w:rPr>
          <w:vertAlign w:val="superscript"/>
        </w:rPr>
        <w:t>13, 15-18</w:t>
      </w:r>
      <w:r w:rsidRPr="00566981">
        <w:fldChar w:fldCharType="end"/>
      </w:r>
      <w:r w:rsidRPr="00566981">
        <w:t>. U takto připravených materiálů dochází následně k významnému zlepšení mechanických vlastností v porovnání s hrubozrnnými materiály připravenými konvenčními metodami tavné metalurgie.</w:t>
      </w:r>
    </w:p>
    <w:p w:rsidR="007A44DD" w:rsidRPr="00566981" w:rsidRDefault="007A44DD" w:rsidP="007A44DD">
      <w:r w:rsidRPr="00566981">
        <w:t>(TEXT)Principem mechanického legování je smísení výchozích prášků v požadovaných poměrech a jejich následné umístění do mlecí nádoby naplněné mlecími koulemi. Z makroskopického hlediska dochází vlivem intenzivních srážek mezi koulemi a materiálem k několika sousledným dějům zahrnujících plastickou deformaci částic prášků a jejich deformační zpevnění, tvorbu rovnoosých částic mechanismem studeného svařování a vznik intermediálních fází</w:t>
      </w:r>
      <w:r w:rsidRPr="00566981">
        <w:fldChar w:fldCharType="begin">
          <w:fldData xml:space="preserve">PEVuZE5vdGU+PENpdGU+PEF1dGhvcj5OZWlrb3Y8L0F1dGhvcj48WWVhcj4yMDA5PC9ZZWFyPjxS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</w:fldData>
        </w:fldChar>
      </w:r>
      <w:r w:rsidRPr="00566981">
        <w:instrText xml:space="preserve"> ADDIN EN.CITE </w:instrText>
      </w:r>
      <w:r w:rsidRPr="00566981">
        <w:fldChar w:fldCharType="begin">
          <w:fldData xml:space="preserve">PEVuZE5vdGU+PENpdGU+PEF1dGhvcj5OZWlrb3Y8L0F1dGhvcj48WWVhcj4yMDA5PC9ZZWFyPjxS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</w:fldData>
        </w:fldChar>
      </w:r>
      <w:r w:rsidRPr="00566981">
        <w:instrText xml:space="preserve"> ADDIN EN.CITE.DATA </w:instrText>
      </w:r>
      <w:r w:rsidRPr="00566981">
        <w:fldChar w:fldCharType="end"/>
      </w:r>
      <w:r w:rsidRPr="00566981">
        <w:fldChar w:fldCharType="separate"/>
      </w:r>
      <w:r w:rsidRPr="00566981">
        <w:rPr>
          <w:vertAlign w:val="superscript"/>
        </w:rPr>
        <w:t>13, 14, 16</w:t>
      </w:r>
      <w:r w:rsidRPr="00566981">
        <w:fldChar w:fldCharType="end"/>
      </w:r>
      <w:r w:rsidRPr="00566981">
        <w:t>. Tyto fáze jsou neustálými nárazy mělněny a výsledná mikrostruktura je tak velmi jemnozrnná. Dále pak dochází k nárůstu hustoty dislokací a hranic zrn</w:t>
      </w:r>
      <w:r w:rsidRPr="00566981">
        <w:fldChar w:fldCharType="begin"/>
      </w:r>
      <w:r w:rsidRPr="00566981">
        <w:instrText xml:space="preserve"> ADDIN EN.CITE &lt;EndNote&gt;&lt;Cite&gt;&lt;Author&gt;Mukai&lt;/Author&gt;&lt;Year&gt;2003&lt;/Year&gt;&lt;RecNum&gt;358&lt;/RecNum&gt;&lt;DisplayText&gt;&lt;style face="superscript"&gt;19&lt;/style&gt;&lt;/DisplayText&gt;&lt;record&gt;&lt;rec-number&gt;358&lt;/rec-number&gt;&lt;foreign-keys&gt;&lt;key app="EN" db-id="aetx02ptpe55zhezvdj59p5odxav0zrsf05t"&gt;358&lt;/key&gt;&lt;/foreign-keys&gt;&lt;ref-type name="Journal Article"&gt;17&lt;/ref-type&gt;&lt;contributors&gt;&lt;authors&gt;&lt;author&gt;Mukai, T.&lt;/author&gt;&lt;author&gt;Suresh, S.&lt;/author&gt;&lt;author&gt;Kita, K.&lt;/author&gt;&lt;author&gt;Sasaki, H.&lt;/author&gt;&lt;author&gt;Kobayashi, N.&lt;/author&gt;&lt;author&gt;Higashi, K.&lt;/author&gt;&lt;author&gt;Inoue, A.&lt;/author&gt;&lt;/authors&gt;&lt;/contributors&gt;&lt;titles&gt;&lt;title&gt;Nanostructured Al–Fe alloys produced by e-beam deposition: static and dynamic tensile properties&lt;/title&gt;&lt;secondary-title&gt;Acta Materialia&lt;/secondary-title&gt;&lt;/titles&gt;&lt;periodical&gt;&lt;full-title&gt;Acta Materialia&lt;/full-title&gt;&lt;/periodical&gt;&lt;pages&gt;4197-4208&lt;/pages&gt;&lt;volume&gt;51&lt;/volume&gt;&lt;number&gt;14&lt;/number&gt;&lt;keywords&gt;&lt;keyword&gt;Nanocrystalline alloy&lt;/keyword&gt;&lt;keyword&gt;Dynamic tensile loading&lt;/keyword&gt;&lt;keyword&gt;Solution strengthening&lt;/keyword&gt;&lt;keyword&gt;Ductility&lt;/keyword&gt;&lt;keyword&gt;e-Beam deposition&lt;/keyword&gt;&lt;/keywords&gt;&lt;dates&gt;&lt;year&gt;2003&lt;/year&gt;&lt;pub-dates&gt;&lt;date&gt;8/15/&lt;/date&gt;&lt;/pub-dates&gt;&lt;/dates&gt;&lt;isbn&gt;1359-6454&lt;/isbn&gt;&lt;urls&gt;&lt;related-urls&gt;&lt;url&gt;http://www.sciencedirect.com/science/article/pii/S1359645403002374&lt;/url&gt;&lt;url&gt;http://ac.els-cdn.com/S1359645403002374/1-s2.0-S1359645403002374-main.pdf?_tid=a3ea3a66-2dc7-11e4-9bd4-00000aab0f6b&amp;amp;acdnat=1409129800_9d5e8d3044fcfcef0ebbaa7f1a681a33&lt;/url&gt;&lt;/related-urls&gt;&lt;/urls&gt;&lt;electronic-resource-num&gt;http://dx.doi.org/10.1016/S1359-6454(03)00237-4&lt;/electronic-resource-num&gt;&lt;/record&gt;&lt;/Cite&gt;&lt;/EndNote&gt;</w:instrText>
      </w:r>
      <w:r w:rsidRPr="00566981">
        <w:fldChar w:fldCharType="separate"/>
      </w:r>
      <w:r w:rsidRPr="00566981">
        <w:rPr>
          <w:vertAlign w:val="superscript"/>
        </w:rPr>
        <w:t>19</w:t>
      </w:r>
      <w:r w:rsidRPr="00566981">
        <w:fldChar w:fldCharType="end"/>
      </w:r>
      <w:r w:rsidRPr="00566981">
        <w:t xml:space="preserve">. Z mikroskopického hlediska je možné </w:t>
      </w:r>
      <w:r w:rsidRPr="00566981">
        <w:lastRenderedPageBreak/>
        <w:t xml:space="preserve">mechanické legování rozdělit na tři typy difúzních procesů. Prvním z nich je tvorba mikrotrhlin vlivem lomu </w:t>
      </w:r>
      <w:r w:rsidRPr="002478AC">
        <w:rPr>
          <w:highlight w:val="yellow"/>
        </w:rPr>
        <w:t>(Obr.</w:t>
      </w:r>
      <w:proofErr w:type="gramStart"/>
      <w:r w:rsidRPr="002478AC">
        <w:rPr>
          <w:highlight w:val="yellow"/>
        </w:rPr>
        <w:t>1a</w:t>
      </w:r>
      <w:proofErr w:type="gramEnd"/>
      <w:r w:rsidRPr="002478AC">
        <w:rPr>
          <w:highlight w:val="yellow"/>
        </w:rPr>
        <w:t>)</w:t>
      </w:r>
      <w:r w:rsidRPr="00566981">
        <w:t xml:space="preserve"> nebo nahromaděním dislokací </w:t>
      </w:r>
      <w:r w:rsidRPr="002478AC">
        <w:rPr>
          <w:highlight w:val="yellow"/>
        </w:rPr>
        <w:t>(Obr.1b)</w:t>
      </w:r>
      <w:r w:rsidRPr="00566981">
        <w:t xml:space="preserve"> umožňující difúzi atomů do </w:t>
      </w:r>
      <w:bookmarkStart w:id="2" w:name="_GoBack"/>
      <w:bookmarkEnd w:id="2"/>
      <w:r w:rsidRPr="00566981">
        <w:t xml:space="preserve">trhliny za účelem snížení povrchové energie. Druhým typem je studeným svařováním umožněná difúze atomů v plynné fázi </w:t>
      </w:r>
      <w:proofErr w:type="spellStart"/>
      <w:r w:rsidRPr="00566981">
        <w:t>makrotrhlinou</w:t>
      </w:r>
      <w:proofErr w:type="spellEnd"/>
      <w:r w:rsidRPr="00566981">
        <w:t xml:space="preserve"> do míst s nižším tlakem par </w:t>
      </w:r>
      <w:r w:rsidRPr="002478AC">
        <w:rPr>
          <w:highlight w:val="yellow"/>
        </w:rPr>
        <w:t>(Obr.1c).</w:t>
      </w:r>
      <w:r w:rsidRPr="00566981">
        <w:t xml:space="preserve"> Třetím typem je difúze atomů v mechanicky spojené vrstvě dvou částic prášku způsobující vymizení stop po tomto spojení</w:t>
      </w:r>
      <w:r w:rsidRPr="00566981">
        <w:fldChar w:fldCharType="begin"/>
      </w:r>
      <w:r w:rsidRPr="00566981">
        <w:instrText xml:space="preserve"> ADDIN EN.CITE &lt;EndNote&gt;&lt;Cite&gt;&lt;Author&gt;Lu&lt;/Author&gt;&lt;Year&gt;1995&lt;/Year&gt;&lt;RecNum&gt;303&lt;/RecNum&gt;&lt;DisplayText&gt;&lt;style face="superscript"&gt;20&lt;/style&gt;&lt;/DisplayText&gt;&lt;record&gt;&lt;rec-number&gt;303&lt;/rec-number&gt;&lt;foreign-keys&gt;&lt;key app="EN" db-id="aetx02ptpe55zhezvdj59p5odxav0zrsf05t"&gt;303&lt;/key&gt;&lt;/foreign-keys&gt;&lt;ref-type name="Journal Article"&gt;17&lt;/ref-type&gt;&lt;contributors&gt;&lt;authors&gt;&lt;author&gt;Lu, Li&lt;/author&gt;&lt;author&gt;Lai, M. O.&lt;/author&gt;&lt;/authors&gt;&lt;/contributors&gt;&lt;titles&gt;&lt;title&gt;Formation of new materials in the solid state by mechanical alloying&lt;/title&gt;&lt;secondary-title&gt;Materials &amp;amp; Design&lt;/secondary-title&gt;&lt;/titles&gt;&lt;periodical&gt;&lt;full-title&gt;Materials &amp;amp; Design&lt;/full-title&gt;&lt;/periodical&gt;&lt;pages&gt;33-39&lt;/pages&gt;&lt;volume&gt;16&lt;/volume&gt;&lt;number&gt;1&lt;/number&gt;&lt;keywords&gt;&lt;keyword&gt;solid stat diffusion&lt;/keyword&gt;&lt;keyword&gt;mechanical alloying&lt;/keyword&gt;&lt;keyword&gt;new alloys&lt;/keyword&gt;&lt;keyword&gt;activation energy&lt;/keyword&gt;&lt;keyword&gt;defects&lt;/keyword&gt;&lt;/keywords&gt;&lt;dates&gt;&lt;year&gt;1995&lt;/year&gt;&lt;pub-dates&gt;&lt;date&gt;//&lt;/date&gt;&lt;/pub-dates&gt;&lt;/dates&gt;&lt;isbn&gt;0261-3069&lt;/isbn&gt;&lt;urls&gt;&lt;related-urls&gt;&lt;url&gt;http://www.sciencedirect.com/science/article/pii/026130699500005J&lt;/url&gt;&lt;url&gt;http://ac.els-cdn.com/026130699500005J/1-s2.0-026130699500005J-main.pdf?_tid=22a0f5be-0cb4-11e4-8dd8-00000aacb35f&amp;amp;acdnat=1405493034_a3283b04018bfafad86ad4fccbf6b7f3&lt;/url&gt;&lt;/related-urls&gt;&lt;/urls&gt;&lt;electronic-resource-num&gt;http://dx.doi.org/10.1016/0261-3069(95)00005-J&lt;/electronic-resource-num&gt;&lt;/record&gt;&lt;/Cite&gt;&lt;/EndNote&gt;</w:instrText>
      </w:r>
      <w:r w:rsidRPr="00566981">
        <w:fldChar w:fldCharType="separate"/>
      </w:r>
      <w:r w:rsidRPr="00566981">
        <w:rPr>
          <w:vertAlign w:val="superscript"/>
        </w:rPr>
        <w:t>20</w:t>
      </w:r>
      <w:r w:rsidRPr="00566981">
        <w:fldChar w:fldCharType="end"/>
      </w:r>
      <w:r w:rsidRPr="00566981">
        <w:t>.</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7A44DD" w:rsidRPr="00566981" w:rsidTr="001046C3">
        <w:tc>
          <w:tcPr>
            <w:tcW w:w="8504" w:type="dxa"/>
          </w:tcPr>
          <w:p w:rsidR="007A44DD" w:rsidRPr="00566981" w:rsidRDefault="007A44DD" w:rsidP="001046C3">
            <w:pPr>
              <w:ind w:firstLine="0"/>
              <w:jc w:val="left"/>
            </w:pPr>
            <w:r w:rsidRPr="00566981">
              <w:rPr>
                <w:noProof/>
              </w:rPr>
              <w:drawing>
                <wp:inline distT="0" distB="0" distL="0" distR="0" wp14:anchorId="18B3F434" wp14:editId="4AAC2CD2">
                  <wp:extent cx="4320000" cy="1334207"/>
                  <wp:effectExtent l="0" t="0" r="4445" b="0"/>
                  <wp:docPr id="24" name="Picture 23" descr="difuzni mechanismy pro 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fuzni mechanismy pro MA.jpg"/>
                          <pic:cNvPicPr/>
                        </pic:nvPicPr>
                        <pic:blipFill>
                          <a:blip r:embed="rId5" cstate="print"/>
                          <a:stretch>
                            <a:fillRect/>
                          </a:stretch>
                        </pic:blipFill>
                        <pic:spPr>
                          <a:xfrm>
                            <a:off x="0" y="0"/>
                            <a:ext cx="4320000" cy="1334207"/>
                          </a:xfrm>
                          <a:prstGeom prst="rect">
                            <a:avLst/>
                          </a:prstGeom>
                        </pic:spPr>
                      </pic:pic>
                    </a:graphicData>
                  </a:graphic>
                </wp:inline>
              </w:drawing>
            </w:r>
          </w:p>
        </w:tc>
      </w:tr>
      <w:tr w:rsidR="007A44DD" w:rsidRPr="00566981" w:rsidTr="001046C3">
        <w:tc>
          <w:tcPr>
            <w:tcW w:w="8504" w:type="dxa"/>
          </w:tcPr>
          <w:p w:rsidR="007A44DD" w:rsidRPr="00566981" w:rsidRDefault="007A44DD" w:rsidP="001046C3">
            <w:pPr>
              <w:ind w:firstLine="0"/>
              <w:jc w:val="left"/>
            </w:pPr>
            <w:bookmarkStart w:id="3" w:name="_Ref409648200"/>
            <w:bookmarkStart w:id="4" w:name="_Toc430085405"/>
            <w:r w:rsidRPr="00566981">
              <w:t>(TEXT K </w:t>
            </w:r>
            <w:r>
              <w:t>OBR</w:t>
            </w:r>
            <w:r w:rsidRPr="00566981">
              <w:t xml:space="preserve">ÁZKU) </w:t>
            </w:r>
            <w:bookmarkEnd w:id="3"/>
            <w:r>
              <w:t>Obr. 1</w:t>
            </w:r>
            <w:r w:rsidRPr="00566981">
              <w:t xml:space="preserve">: Tvorba mikrotrhliny: a) lomem částice; b) pohybem dislokací v </w:t>
            </w:r>
            <w:proofErr w:type="spellStart"/>
            <w:r w:rsidRPr="00566981">
              <w:t>bcc</w:t>
            </w:r>
            <w:proofErr w:type="spellEnd"/>
            <w:r w:rsidRPr="00566981">
              <w:t xml:space="preserve"> struktuře; c) tvorbou </w:t>
            </w:r>
            <w:proofErr w:type="spellStart"/>
            <w:r w:rsidRPr="00566981">
              <w:t>makrotrhliny</w:t>
            </w:r>
            <w:proofErr w:type="spellEnd"/>
            <w:r w:rsidRPr="00566981">
              <w:t xml:space="preserve"> vlivem studeného svaření rozdílných částic</w:t>
            </w:r>
            <w:r w:rsidRPr="00566981">
              <w:fldChar w:fldCharType="begin"/>
            </w:r>
            <w:r w:rsidRPr="00566981">
              <w:instrText xml:space="preserve"> ADDIN EN.CITE &lt;EndNote&gt;&lt;Cite&gt;&lt;Author&gt;Lu&lt;/Author&gt;&lt;Year&gt;1995&lt;/Year&gt;&lt;RecNum&gt;303&lt;/RecNum&gt;&lt;DisplayText&gt;&lt;style face="superscript"&gt;20&lt;/style&gt;&lt;/DisplayText&gt;&lt;record&gt;&lt;rec-number&gt;303&lt;/rec-number&gt;&lt;foreign-keys&gt;&lt;key app="EN" db-id="aetx02ptpe55zhezvdj59p5odxav0zrsf05t"&gt;303&lt;/key&gt;&lt;/foreign-keys&gt;&lt;ref-type name="Journal Article"&gt;17&lt;/ref-type&gt;&lt;contributors&gt;&lt;authors&gt;&lt;author&gt;Lu, Li&lt;/author&gt;&lt;author&gt;Lai, M. O.&lt;/author&gt;&lt;/authors&gt;&lt;/contributors&gt;&lt;titles&gt;&lt;title&gt;Formation of new materials in the solid state by mechanical alloying&lt;/title&gt;&lt;secondary-title&gt;Materials &amp;amp; Design&lt;/secondary-title&gt;&lt;/titles&gt;&lt;periodical&gt;&lt;full-title&gt;Materials &amp;amp; Design&lt;/full-title&gt;&lt;/periodical&gt;&lt;pages&gt;33-39&lt;/pages&gt;&lt;volume&gt;16&lt;/volume&gt;&lt;number&gt;1&lt;/number&gt;&lt;keywords&gt;&lt;keyword&gt;solid stat diffusion&lt;/keyword&gt;&lt;keyword&gt;mechanical alloying&lt;/keyword&gt;&lt;keyword&gt;new alloys&lt;/keyword&gt;&lt;keyword&gt;activation energy&lt;/keyword&gt;&lt;keyword&gt;defects&lt;/keyword&gt;&lt;/keywords&gt;&lt;dates&gt;&lt;year&gt;1995&lt;/year&gt;&lt;pub-dates&gt;&lt;date&gt;//&lt;/date&gt;&lt;/pub-dates&gt;&lt;/dates&gt;&lt;isbn&gt;0261-3069&lt;/isbn&gt;&lt;urls&gt;&lt;related-urls&gt;&lt;url&gt;http://www.sciencedirect.com/science/article/pii/026130699500005J&lt;/url&gt;&lt;url&gt;http://ac.els-cdn.com/026130699500005J/1-s2.0-026130699500005J-main.pdf?_tid=22a0f5be-0cb4-11e4-8dd8-00000aacb35f&amp;amp;acdnat=1405493034_a3283b04018bfafad86ad4fccbf6b7f3&lt;/url&gt;&lt;/related-urls&gt;&lt;/urls&gt;&lt;electronic-resource-num&gt;http://dx.doi.org/10.1016/0261-3069(95)00005-J&lt;/electronic-resource-num&gt;&lt;/record&gt;&lt;/Cite&gt;&lt;/EndNote&gt;</w:instrText>
            </w:r>
            <w:r w:rsidRPr="00566981">
              <w:fldChar w:fldCharType="separate"/>
            </w:r>
            <w:r w:rsidRPr="00566981">
              <w:rPr>
                <w:vertAlign w:val="superscript"/>
              </w:rPr>
              <w:t>20</w:t>
            </w:r>
            <w:r w:rsidRPr="00566981">
              <w:fldChar w:fldCharType="end"/>
            </w:r>
            <w:r w:rsidRPr="00566981">
              <w:t xml:space="preserve">. (L a </w:t>
            </w:r>
            <w:proofErr w:type="gramStart"/>
            <w:r w:rsidRPr="00566981">
              <w:t>r - poloměr</w:t>
            </w:r>
            <w:proofErr w:type="gramEnd"/>
            <w:r w:rsidRPr="00566981">
              <w:t xml:space="preserve"> zakřivení).</w:t>
            </w:r>
            <w:bookmarkEnd w:id="4"/>
          </w:p>
        </w:tc>
      </w:tr>
    </w:tbl>
    <w:p w:rsidR="007A44DD" w:rsidRPr="00566981" w:rsidRDefault="007A44DD" w:rsidP="007A44DD">
      <w:r w:rsidRPr="00566981">
        <w:t xml:space="preserve">(TEXT)Homogenní distribuce jemných intermediálních fází zabraňuje hrubnutí mikrostruktury mechanicky legovaných materiálů během </w:t>
      </w:r>
      <w:proofErr w:type="spellStart"/>
      <w:r w:rsidRPr="00566981">
        <w:t>kompaktizace</w:t>
      </w:r>
      <w:proofErr w:type="spellEnd"/>
      <w:r w:rsidRPr="00566981">
        <w:t xml:space="preserve"> některou z metod zahrnujících například jednoosé lisování za tepla, izostatické lisování nebo perspektivní metodu slinování v plazmatu</w:t>
      </w:r>
      <w:r w:rsidRPr="00566981">
        <w:fldChar w:fldCharType="begin"/>
      </w:r>
      <w:r w:rsidRPr="00566981">
        <w:instrText xml:space="preserve"> ADDIN EN.CITE &lt;EndNote&gt;&lt;Cite&gt;&lt;Author&gt;Libardi&lt;/Author&gt;&lt;Year&gt;2008&lt;/Year&gt;&lt;RecNum&gt;140&lt;/RecNum&gt;&lt;DisplayText&gt;&lt;style face="superscript"&gt;21&lt;/style&gt;&lt;/DisplayText&gt;&lt;record&gt;&lt;rec-number&gt;140&lt;/rec-number&gt;&lt;foreign-keys&gt;&lt;key app="EN" db-id="aetx02ptpe55zhezvdj59p5odxav0zrsf05t"&gt;140&lt;/key&gt;&lt;/foreign-keys&gt;&lt;ref-type name="Journal Article"&gt;17&lt;/ref-type&gt;&lt;contributors&gt;&lt;authors&gt;&lt;author&gt;Libardi, S.&lt;/author&gt;&lt;author&gt;Zadra, M.&lt;/author&gt;&lt;author&gt;Casari, F.&lt;/author&gt;&lt;author&gt;Molinari, A.&lt;/author&gt;&lt;/authors&gt;&lt;/contributors&gt;&lt;titles&gt;&lt;title&gt;Mechanical properties of nanostructured and ultrafine-grained iron alloys produced by spark plasma sintering of ball milled powders&lt;/title&gt;&lt;secondary-title&gt;Materials Science and Engineering: A&lt;/secondary-title&gt;&lt;/titles&gt;&lt;periodical&gt;&lt;full-title&gt;Materials Science and Engineering: A&lt;/full-title&gt;&lt;/periodical&gt;&lt;pages&gt;243-250&lt;/pages&gt;&lt;volume&gt;478&lt;/volume&gt;&lt;number&gt;1–2&lt;/number&gt;&lt;keywords&gt;&lt;keyword&gt;Spark plasma sintering&lt;/keyword&gt;&lt;keyword&gt;Ultrafine-grained material&lt;/keyword&gt;&lt;keyword&gt;Thermal stability&lt;/keyword&gt;&lt;keyword&gt;Tensile test&lt;/keyword&gt;&lt;/keywords&gt;&lt;dates&gt;&lt;year&gt;2008&lt;/year&gt;&lt;pub-dates&gt;&lt;date&gt;4/15/&lt;/date&gt;&lt;/pub-dates&gt;&lt;/dates&gt;&lt;isbn&gt;0921-5093&lt;/isbn&gt;&lt;urls&gt;&lt;related-urls&gt;&lt;url&gt;http://www.sciencedirect.com/science/article/pii/S0921509307012920&lt;/url&gt;&lt;url&gt;http://ac.els-cdn.com/S0921509307012920/1-s2.0-S0921509307012920-main.pdf?_tid=5a8e5384-7f76-11e3-b73f-00000aab0f26&amp;amp;acdnat=1389963385_f136fba54d3e4f980729955d5d31cac9&lt;/url&gt;&lt;/related-urls&gt;&lt;/urls&gt;&lt;electronic-resource-num&gt;http://dx.doi.org/10.1016/j.msea.2007.05.111&lt;/electronic-resource-num&gt;&lt;/record&gt;&lt;/Cite&gt;&lt;/EndNote&gt;</w:instrText>
      </w:r>
      <w:r w:rsidRPr="00566981">
        <w:fldChar w:fldCharType="separate"/>
      </w:r>
      <w:r w:rsidRPr="00566981">
        <w:rPr>
          <w:vertAlign w:val="superscript"/>
        </w:rPr>
        <w:t>21</w:t>
      </w:r>
      <w:r w:rsidRPr="00566981">
        <w:fldChar w:fldCharType="end"/>
      </w:r>
      <w:r w:rsidRPr="00566981">
        <w:t>. Podobného stavu může být v některých případech dosaženo i prostým přidáním vhodných nanočástic k výchozímu mletému materiálu</w:t>
      </w:r>
      <w:r w:rsidRPr="00566981">
        <w:fldChar w:fldCharType="begin"/>
      </w:r>
      <w:r w:rsidRPr="00566981">
        <w:instrText xml:space="preserve"> ADDIN EN.CITE &lt;EndNote&gt;&lt;Cite&gt;&lt;Author&gt;Suryanarayana&lt;/Author&gt;&lt;Year&gt;2013&lt;/Year&gt;&lt;RecNum&gt;203&lt;/RecNum&gt;&lt;DisplayText&gt;&lt;style face="superscript"&gt;14&lt;/style&gt;&lt;/DisplayText&gt;&lt;record&gt;&lt;rec-number&gt;203&lt;/rec-number&gt;&lt;foreign-keys&gt;&lt;key app="EN" db-id="aetx02ptpe55zhezvdj59p5odxav0zrsf05t"&gt;203&lt;/key&gt;&lt;/foreign-keys&gt;&lt;ref-type name="Journal Article"&gt;17&lt;/ref-type&gt;&lt;contributors&gt;&lt;authors&gt;&lt;author&gt;Suryanarayana, C.&lt;/author&gt;&lt;author&gt;Al-Aqeeli, Nasser&lt;/author&gt;&lt;/authors&gt;&lt;/contributors&gt;&lt;titles&gt;&lt;title&gt;Mechanically alloyed nanocomposites&lt;/title&gt;&lt;secondary-title&gt;Progress in Materials Science&lt;/secondary-title&gt;&lt;/titles&gt;&lt;periodical&gt;&lt;full-title&gt;Progress in Materials Science&lt;/full-title&gt;&lt;/periodical&gt;&lt;pages&gt;383-502&lt;/pages&gt;&lt;volume&gt;58&lt;/volume&gt;&lt;number&gt;4&lt;/number&gt;&lt;dates&gt;&lt;year&gt;2013&lt;/year&gt;&lt;pub-dates&gt;&lt;date&gt;5//&lt;/date&gt;&lt;/pub-dates&gt;&lt;/dates&gt;&lt;isbn&gt;0079-6425&lt;/isbn&gt;&lt;urls&gt;&lt;related-urls&gt;&lt;url&gt;http://www.sciencedirect.com/science/article/pii/S0079642512000734&lt;/url&gt;&lt;url&gt;http://ac.els-cdn.com/S0079642512000734/1-s2.0-S0079642512000734-main.pdf?_tid=a44e9c64-a85b-11e3-ba60-00000aab0f26&amp;amp;acdnat=1394459910_102e19f65369af7034f655d6c3a39d1c&lt;/url&gt;&lt;/related-urls&gt;&lt;/urls&gt;&lt;electronic-resource-num&gt;http://dx.doi.org/10.1016/j.pmatsci.2012.10.001&lt;/electronic-resource-num&gt;&lt;/record&gt;&lt;/Cite&gt;&lt;/EndNote&gt;</w:instrText>
      </w:r>
      <w:r w:rsidRPr="00566981">
        <w:fldChar w:fldCharType="separate"/>
      </w:r>
      <w:r w:rsidRPr="00566981">
        <w:rPr>
          <w:vertAlign w:val="superscript"/>
        </w:rPr>
        <w:t>14</w:t>
      </w:r>
      <w:r w:rsidRPr="00566981">
        <w:fldChar w:fldCharType="end"/>
      </w:r>
      <w:r w:rsidRPr="00566981">
        <w:t>. Proces, kdy dochází k pouhému zmenšování částic nebo zrn výchozího materiálu bez současného vzniku nových intermediálních fází, bývá označován v literatuře jako mechanické mletí</w:t>
      </w:r>
      <w:r w:rsidRPr="00566981">
        <w:fldChar w:fldCharType="begin"/>
      </w:r>
      <w:r w:rsidRPr="00566981">
        <w:instrText xml:space="preserve"> ADDIN EN.CITE &lt;EndNote&gt;&lt;Cite&gt;&lt;Author&gt;Suryanarayana&lt;/Author&gt;&lt;Year&gt;2013&lt;/Year&gt;&lt;RecNum&gt;203&lt;/RecNum&gt;&lt;DisplayText&gt;&lt;style face="superscript"&gt;14&lt;/style&gt;&lt;/DisplayText&gt;&lt;record&gt;&lt;rec-number&gt;203&lt;/rec-number&gt;&lt;foreign-keys&gt;&lt;key app="EN" db-id="aetx02ptpe55zhezvdj59p5odxav0zrsf05t"&gt;203&lt;/key&gt;&lt;/foreign-keys&gt;&lt;ref-type name="Journal Article"&gt;17&lt;/ref-type&gt;&lt;contributors&gt;&lt;authors&gt;&lt;author&gt;Suryanarayana, C.&lt;/author&gt;&lt;author&gt;Al-Aqeeli, Nasser&lt;/author&gt;&lt;/authors&gt;&lt;/contributors&gt;&lt;titles&gt;&lt;title&gt;Mechanically alloyed nanocomposites&lt;/title&gt;&lt;secondary-title&gt;Progress in Materials Science&lt;/secondary-title&gt;&lt;/titles&gt;&lt;periodical&gt;&lt;full-title&gt;Progress in Materials Science&lt;/full-title&gt;&lt;/periodical&gt;&lt;pages&gt;383-502&lt;/pages&gt;&lt;volume&gt;58&lt;/volume&gt;&lt;number&gt;4&lt;/number&gt;&lt;dates&gt;&lt;year&gt;2013&lt;/year&gt;&lt;pub-dates&gt;&lt;date&gt;5//&lt;/date&gt;&lt;/pub-dates&gt;&lt;/dates&gt;&lt;isbn&gt;0079-6425&lt;/isbn&gt;&lt;urls&gt;&lt;related-urls&gt;&lt;url&gt;http://www.sciencedirect.com/science/article/pii/S0079642512000734&lt;/url&gt;&lt;url&gt;http://ac.els-cdn.com/S0079642512000734/1-s2.0-S0079642512000734-main.pdf?_tid=a44e9c64-a85b-11e3-ba60-00000aab0f26&amp;amp;acdnat=1394459910_102e19f65369af7034f655d6c3a39d1c&lt;/url&gt;&lt;/related-urls&gt;&lt;/urls&gt;&lt;electronic-resource-num&gt;http://dx.doi.org/10.1016/j.pmatsci.2012.10.001&lt;/electronic-resource-num&gt;&lt;/record&gt;&lt;/Cite&gt;&lt;/EndNote&gt;</w:instrText>
      </w:r>
      <w:r w:rsidRPr="00566981">
        <w:fldChar w:fldCharType="separate"/>
      </w:r>
      <w:r w:rsidRPr="00566981">
        <w:rPr>
          <w:vertAlign w:val="superscript"/>
        </w:rPr>
        <w:t>14</w:t>
      </w:r>
      <w:r w:rsidRPr="00566981">
        <w:fldChar w:fldCharType="end"/>
      </w:r>
      <w:r w:rsidRPr="00566981">
        <w:t>.</w:t>
      </w:r>
    </w:p>
    <w:p w:rsidR="007A44DD" w:rsidRPr="00566981" w:rsidRDefault="007A44DD" w:rsidP="007A44DD">
      <w:r w:rsidRPr="00566981">
        <w:t xml:space="preserve">(TEXT)V počátcích mechanického legování byly připravovány materiály s alespoň 15 </w:t>
      </w:r>
      <w:proofErr w:type="spellStart"/>
      <w:r w:rsidRPr="00566981">
        <w:t>obj</w:t>
      </w:r>
      <w:proofErr w:type="spellEnd"/>
      <w:r w:rsidRPr="00566981">
        <w:t xml:space="preserve">. % tvárného materiálu fungujícím jako hostitel případně jako pojivo. V současnosti </w:t>
      </w:r>
      <w:r w:rsidRPr="00566981">
        <w:lastRenderedPageBreak/>
        <w:t xml:space="preserve">jsou již známy případy přípravy slitin mechanickým legováním dvou či více výlučně křehkých výchozích složek </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 Mechanické legování je možné provádět bez nebo i s účastí kapalného média, které usnadňuje získání jemnějších produktů vzhledem k jeho adsorpci na povrchu mletých částic a snížení jejich povrchové energie</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 Přítomnost kapalného média v některých případech urychluje vznik amorfních fází</w:t>
      </w:r>
      <w:r w:rsidRPr="00566981">
        <w:fldChar w:fldCharType="begin"/>
      </w:r>
      <w:r w:rsidRPr="00566981">
        <w:instrText xml:space="preserve"> ADDIN EN.CITE &lt;EndNote&gt;&lt;Cite&gt;&lt;Author&gt;Dolgin&lt;/Author&gt;&lt;Year&gt;1986&lt;/Year&gt;&lt;RecNum&gt;302&lt;/RecNum&gt;&lt;DisplayText&gt;&lt;style face="superscript"&gt;22&lt;/style&gt;&lt;/DisplayText&gt;&lt;record&gt;&lt;rec-number&gt;302&lt;/rec-number&gt;&lt;foreign-keys&gt;&lt;key app="EN" db-id="aetx02ptpe55zhezvdj59p5odxav0zrsf05t"&gt;302&lt;/key&gt;&lt;/foreign-keys&gt;&lt;ref-type name="Journal Article"&gt;17&lt;/ref-type&gt;&lt;contributors&gt;&lt;authors&gt;&lt;author&gt;Dolgin, B. P.&lt;/author&gt;&lt;author&gt;Vanek, M. A.&lt;/author&gt;&lt;author&gt;McGory, T.&lt;/author&gt;&lt;author&gt;Ham, D. J.&lt;/author&gt;&lt;/authors&gt;&lt;/contributors&gt;&lt;titles&gt;&lt;title&gt;Mechanical alloying of Ni, CO, and Fe with Ti. Formation of an amorphous phase&lt;/title&gt;&lt;secondary-title&gt;Journal of Non-Crystalline Solids&lt;/secondary-title&gt;&lt;/titles&gt;&lt;periodical&gt;&lt;full-title&gt;Journal of Non-Crystalline Solids&lt;/full-title&gt;&lt;/periodical&gt;&lt;pages&gt;281-289&lt;/pages&gt;&lt;volume&gt;87&lt;/volume&gt;&lt;number&gt;3&lt;/number&gt;&lt;dates&gt;&lt;year&gt;1986&lt;/year&gt;&lt;pub-dates&gt;&lt;date&gt;11/1/&lt;/date&gt;&lt;/pub-dates&gt;&lt;/dates&gt;&lt;isbn&gt;0022-3093&lt;/isbn&gt;&lt;urls&gt;&lt;related-urls&gt;&lt;url&gt;http://www.sciencedirect.com/science/article/pii/S0022309386800023&lt;/url&gt;&lt;url&gt;http://ac.els-cdn.com/S0022309386800023/1-s2.0-S0022309386800023-main.pdf?_tid=01b45250-06de-11e4-8bc6-00000aab0f26&amp;amp;acdnat=1404851311_7ca797b056092964c28b5e9b566ee542&lt;/url&gt;&lt;/related-urls&gt;&lt;/urls&gt;&lt;electronic-resource-num&gt;http://dx.doi.org/10.1016/S0022-3093(86)80002-3&lt;/electronic-resource-num&gt;&lt;/record&gt;&lt;/Cite&gt;&lt;/EndNote&gt;</w:instrText>
      </w:r>
      <w:r w:rsidRPr="00566981">
        <w:fldChar w:fldCharType="separate"/>
      </w:r>
      <w:r w:rsidRPr="00566981">
        <w:rPr>
          <w:vertAlign w:val="superscript"/>
        </w:rPr>
        <w:t>22</w:t>
      </w:r>
      <w:r w:rsidRPr="00566981">
        <w:fldChar w:fldCharType="end"/>
      </w:r>
      <w:r w:rsidRPr="00566981">
        <w:t>. Nevýhodou je však možná kontaminace vzniklých práškových slitin použitým médiem.</w:t>
      </w:r>
    </w:p>
    <w:p w:rsidR="007A44DD" w:rsidRPr="00566981" w:rsidRDefault="007A44DD" w:rsidP="007A44DD">
      <w:r w:rsidRPr="00566981">
        <w:t>(TEXT)Proces mechanického legování je silně závislý na mnoha podmínkách, kdy i jejich minimální změna může u zcela identických materiálů v konečném důsledku vést k tvorbě odlišných fází</w:t>
      </w:r>
      <w:r w:rsidRPr="00566981">
        <w:fldChar w:fldCharType="begin"/>
      </w:r>
      <w:r w:rsidRPr="00566981">
        <w:instrText xml:space="preserve"> ADDIN EN.CITE &lt;EndNote&gt;&lt;Cite&gt;&lt;Author&gt;Krasnowski&lt;/Author&gt;&lt;Year&gt;2009&lt;/Year&gt;&lt;RecNum&gt;344&lt;/RecNum&gt;&lt;DisplayText&gt;&lt;style face="superscript"&gt;18&lt;/style&gt;&lt;/DisplayText&gt;&lt;record&gt;&lt;rec-number&gt;344&lt;/rec-number&gt;&lt;foreign-keys&gt;&lt;key app="EN" db-id="aetx02ptpe55zhezvdj59p5odxav0zrsf05t"&gt;344&lt;/key&gt;&lt;/foreign-keys&gt;&lt;ref-type name="Journal Article"&gt;17&lt;/ref-type&gt;&lt;contributors&gt;&lt;authors&gt;&lt;author&gt;Krasnowski, M.&lt;/author&gt;&lt;author&gt;Kulik, T.&lt;/author&gt;&lt;/authors&gt;&lt;/contributors&gt;&lt;titles&gt;&lt;title&gt;Nanocrystalline and amorphous Al–Fe alloys containing 60–85% of Al synthesised by mechanical alloying and phase transformations induced by heating of milling products&lt;/title&gt;&lt;secondary-title&gt;Materials Chemistry and Physics&lt;/secondary-title&gt;&lt;/titles&gt;&lt;periodical&gt;&lt;full-title&gt;Materials Chemistry and Physics&lt;/full-title&gt;&lt;/periodical&gt;&lt;pages&gt;631-637&lt;/pages&gt;&lt;volume&gt;116&lt;/volume&gt;&lt;number&gt;2–3&lt;/number&gt;&lt;keywords&gt;&lt;keyword&gt;Amorphous materials&lt;/keyword&gt;&lt;keyword&gt;Intermetallics compounds&lt;/keyword&gt;&lt;keyword&gt;Nanostructures&lt;/keyword&gt;&lt;keyword&gt;Phase transitions&lt;/keyword&gt;&lt;/keywords&gt;&lt;dates&gt;&lt;year&gt;2009&lt;/year&gt;&lt;pub-dates&gt;&lt;date&gt;8/15/&lt;/date&gt;&lt;/pub-dates&gt;&lt;/dates&gt;&lt;isbn&gt;0254-0584&lt;/isbn&gt;&lt;urls&gt;&lt;related-urls&gt;&lt;url&gt;http://www.sciencedirect.com/science/article/pii/S0254058409002740&lt;/url&gt;&lt;url&gt;http://ac.els-cdn.com/S0254058409002740/1-s2.0-S0254058409002740-main.pdf?_tid=97e77086-28a8-11e4-924e-00000aacb362&amp;amp;acdnat=1408566709_c26979b8d9cc2cb0f80244b5eadf3f59&lt;/url&gt;&lt;/related-urls&gt;&lt;/urls&gt;&lt;electronic-resource-num&gt;http://dx.doi.org/10.1016/j.matchemphys.2009.05.003&lt;/electronic-resource-num&gt;&lt;/record&gt;&lt;/Cite&gt;&lt;/EndNote&gt;</w:instrText>
      </w:r>
      <w:r w:rsidRPr="00566981">
        <w:fldChar w:fldCharType="separate"/>
      </w:r>
      <w:r w:rsidRPr="00566981">
        <w:rPr>
          <w:vertAlign w:val="superscript"/>
        </w:rPr>
        <w:t>18</w:t>
      </w:r>
      <w:r w:rsidRPr="00566981">
        <w:fldChar w:fldCharType="end"/>
      </w:r>
      <w:r w:rsidRPr="00566981">
        <w:t xml:space="preserve">. Je tak nutné rozlišovat zejména typ použitého zařízení a z toho vyplívající rychlost a dobu mletí, materiál mlecí nádoby a mlecích elementů, atmosféru, látky ovlivňující proces (PAC, </w:t>
      </w:r>
      <w:proofErr w:type="spellStart"/>
      <w:r w:rsidRPr="00566981">
        <w:t>Process</w:t>
      </w:r>
      <w:proofErr w:type="spellEnd"/>
      <w:r w:rsidRPr="00566981">
        <w:t xml:space="preserve"> </w:t>
      </w:r>
      <w:proofErr w:type="spellStart"/>
      <w:r w:rsidRPr="00566981">
        <w:t>Control</w:t>
      </w:r>
      <w:proofErr w:type="spellEnd"/>
      <w:r w:rsidRPr="00566981">
        <w:t xml:space="preserve"> Agent) a teplotu při které dochází k mechanickému legování.</w:t>
      </w:r>
    </w:p>
    <w:p w:rsidR="007A44DD" w:rsidRPr="00566981" w:rsidRDefault="007A44DD" w:rsidP="007A44DD">
      <w:bookmarkStart w:id="5" w:name="_Toc452454433"/>
      <w:r w:rsidRPr="00566981">
        <w:t>(NADPIS POD-</w:t>
      </w:r>
      <w:proofErr w:type="gramStart"/>
      <w:r w:rsidRPr="00566981">
        <w:t>DILCI)Typy</w:t>
      </w:r>
      <w:proofErr w:type="gramEnd"/>
      <w:r w:rsidRPr="00566981">
        <w:t xml:space="preserve"> zařízení</w:t>
      </w:r>
      <w:bookmarkEnd w:id="5"/>
      <w:r w:rsidRPr="00566981">
        <w:t xml:space="preserve"> </w:t>
      </w:r>
    </w:p>
    <w:p w:rsidR="007A44DD" w:rsidRPr="00566981" w:rsidRDefault="007A44DD" w:rsidP="007A44DD">
      <w:r w:rsidRPr="00566981">
        <w:t xml:space="preserve">(TEXT)Mezi základní typy zařízení, určených k mechanickému legování, patří bezesporu mlýny typu SPEX, určené zejména pro laboratorní provoz. Směs prášků o hmotnosti </w:t>
      </w:r>
      <w:proofErr w:type="gramStart"/>
      <w:r w:rsidRPr="00566981">
        <w:t>10 - 20</w:t>
      </w:r>
      <w:proofErr w:type="gramEnd"/>
      <w:r w:rsidRPr="00566981">
        <w:t xml:space="preserve"> g je společně s mlecími koulemi umístěna do mlecí nádoby</w:t>
      </w:r>
      <w:r w:rsidRPr="00566981">
        <w:fldChar w:fldCharType="begin">
          <w:fldData xml:space="preserve">PEVuZE5vdGU+PENpdGU+PEF1dGhvcj5OZWlrb3Y8L0F1dGhvcj48WWVhcj4yMDA5PC9ZZWFyPjxS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</w:fldData>
        </w:fldChar>
      </w:r>
      <w:r w:rsidRPr="00566981">
        <w:instrText xml:space="preserve"> ADDIN EN.CITE </w:instrText>
      </w:r>
      <w:r w:rsidRPr="00566981">
        <w:fldChar w:fldCharType="begin">
          <w:fldData xml:space="preserve">PEVuZE5vdGU+PENpdGU+PEF1dGhvcj5OZWlrb3Y8L0F1dGhvcj48WWVhcj4yMDA5PC9ZZWFyPjxS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</w:fldData>
        </w:fldChar>
      </w:r>
      <w:r w:rsidRPr="00566981">
        <w:instrText xml:space="preserve"> ADDIN EN.CITE.DATA </w:instrText>
      </w:r>
      <w:r w:rsidRPr="00566981">
        <w:fldChar w:fldCharType="end"/>
      </w:r>
      <w:r w:rsidRPr="00566981">
        <w:fldChar w:fldCharType="separate"/>
      </w:r>
      <w:r w:rsidRPr="00566981">
        <w:rPr>
          <w:vertAlign w:val="superscript"/>
        </w:rPr>
        <w:t>13, 16</w:t>
      </w:r>
      <w:r w:rsidRPr="00566981">
        <w:fldChar w:fldCharType="end"/>
      </w:r>
      <w:r w:rsidRPr="00566981">
        <w:t>. Následným kmitáním a oscilací konců nádoby dochází v jejich čele k vysokoenergetickým srážkám mezi mlecími koulemi pohybujících se rychlostí až 5 m∙s</w:t>
      </w:r>
      <w:r w:rsidRPr="00566981">
        <w:rPr>
          <w:vertAlign w:val="superscript"/>
        </w:rPr>
        <w:t>-1</w:t>
      </w:r>
      <w:r w:rsidRPr="00566981">
        <w:t xml:space="preserve"> a částicemi prášku. Planetové kulové mlýny, umožňující přípravu i několika stovek gramů mechanicky legovaných prášků, kombinují pohyb jednotlivých nádob (až 4 nádoby) kolem své osy s pohybem rotujícího unašeče. Odstředivé síly, vznikající pohybem nádoby při současném působení opačných odstředivých sil vlivem pohybu rotujícího podkladu, mají za následek kombinaci tření a nárazů mezi mlecími koulemi, práškem a stěnou mlecí nádoby </w:t>
      </w:r>
      <w:r w:rsidRPr="002478AC">
        <w:rPr>
          <w:highlight w:val="yellow"/>
        </w:rPr>
        <w:t>(Obr. 2)</w:t>
      </w:r>
      <w:r w:rsidRPr="00566981">
        <w:t xml:space="preserve">. Ačkoliv je při tomto typu mletí dosahováno </w:t>
      </w:r>
      <w:r w:rsidRPr="00566981">
        <w:lastRenderedPageBreak/>
        <w:t xml:space="preserve">vysoké lineární rychlosti mlecích koulí, frekvence jejich dopadů na stěny </w:t>
      </w:r>
      <w:proofErr w:type="gramStart"/>
      <w:r w:rsidRPr="00566981">
        <w:t>nádoby</w:t>
      </w:r>
      <w:proofErr w:type="gramEnd"/>
      <w:r w:rsidRPr="00566981">
        <w:t xml:space="preserve"> a tudíž i energie mletí je v porovnání s mlýny typu SPEX nižší. Mezi další zařízení určená k mechanickému legování patří i mlýny kombinující spolupůsobení mlecích koulí a míchací hřídele zvyšující jejich kinetickou energii. Typicky je v mlýnech tohoto typu možné připravit i </w:t>
      </w:r>
      <w:proofErr w:type="gramStart"/>
      <w:r w:rsidRPr="00566981">
        <w:t>40 - 50</w:t>
      </w:r>
      <w:proofErr w:type="gramEnd"/>
      <w:r w:rsidRPr="00566981">
        <w:t xml:space="preserve"> kg materiálu</w:t>
      </w:r>
      <w:r w:rsidRPr="00566981">
        <w:fldChar w:fldCharType="begin">
          <w:fldData xml:space="preserve">PEVuZE5vdGU+PENpdGU+PEF1dGhvcj5TdXJ5YW5hcmF5YW5hPC9BdXRob3I+PFllYXI+MjAwMTwv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</w:fldData>
        </w:fldChar>
      </w:r>
      <w:r w:rsidRPr="00566981">
        <w:instrText xml:space="preserve"> ADDIN EN.CITE </w:instrText>
      </w:r>
      <w:r w:rsidRPr="00566981">
        <w:fldChar w:fldCharType="begin">
          <w:fldData xml:space="preserve">PEVuZE5vdGU+PENpdGU+PEF1dGhvcj5TdXJ5YW5hcmF5YW5hPC9BdXRob3I+PFllYXI+MjAwMTwv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</w:fldData>
        </w:fldChar>
      </w:r>
      <w:r w:rsidRPr="00566981">
        <w:instrText xml:space="preserve"> ADDIN EN.CITE.DATA </w:instrText>
      </w:r>
      <w:r w:rsidRPr="00566981">
        <w:fldChar w:fldCharType="end"/>
      </w:r>
      <w:r w:rsidRPr="00566981">
        <w:fldChar w:fldCharType="separate"/>
      </w:r>
      <w:r w:rsidRPr="00566981">
        <w:rPr>
          <w:vertAlign w:val="superscript"/>
        </w:rPr>
        <w:t>13, 16</w:t>
      </w:r>
      <w:r w:rsidRPr="00566981">
        <w:fldChar w:fldCharType="end"/>
      </w:r>
      <w:r w:rsidRPr="00566981">
        <w:t>. Tento typ zařízení je charakterizován jako vůbec nejméně energetické mletí v porovnání s předchozími typy. Komerční typy těchto zařízení jsou schopné zpracovat až 1250 kg materiálu v rámci jednoho mletí. Obecně lze říci, že se vzrůstající energií dodanou materiálu během mletí dochází současně k snižování celkové doby potřebné k vzniku slitin. Ve mlýnech typu SPEX tak dochází ke vzniku slitin již po uplynutí několika úvodních minut mechanického legování v porovnání s často i několikadenním nízkoenergetickým mletím</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7A44DD" w:rsidRPr="00566981" w:rsidTr="001046C3">
        <w:tc>
          <w:tcPr>
            <w:tcW w:w="8504" w:type="dxa"/>
          </w:tcPr>
          <w:p w:rsidR="007A44DD" w:rsidRPr="00566981" w:rsidRDefault="007A44DD" w:rsidP="001046C3">
            <w:pPr>
              <w:ind w:firstLine="0"/>
              <w:jc w:val="left"/>
            </w:pPr>
            <w:r w:rsidRPr="00566981">
              <w:rPr>
                <w:noProof/>
              </w:rPr>
              <w:drawing>
                <wp:inline distT="0" distB="0" distL="0" distR="0" wp14:anchorId="4A403FC7" wp14:editId="1DDBA264">
                  <wp:extent cx="2880000" cy="2137914"/>
                  <wp:effectExtent l="0" t="0" r="0" b="0"/>
                  <wp:docPr id="240" name="Picture 239" descr="schéma machanického mletí upravené.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éma machanického mletí upravené.jpg"/>
                          <pic:cNvPicPr/>
                        </pic:nvPicPr>
                        <pic:blipFill>
                          <a:blip r:embed="rId6" cstate="print"/>
                          <a:stretch>
                            <a:fillRect/>
                          </a:stretch>
                        </pic:blipFill>
                        <pic:spPr>
                          <a:xfrm>
                            <a:off x="0" y="0"/>
                            <a:ext cx="2880000" cy="2137914"/>
                          </a:xfrm>
                          <a:prstGeom prst="rect">
                            <a:avLst/>
                          </a:prstGeom>
                        </pic:spPr>
                      </pic:pic>
                    </a:graphicData>
                  </a:graphic>
                </wp:inline>
              </w:drawing>
            </w:r>
          </w:p>
        </w:tc>
      </w:tr>
      <w:tr w:rsidR="007A44DD" w:rsidRPr="00566981" w:rsidTr="001046C3">
        <w:tc>
          <w:tcPr>
            <w:tcW w:w="8504" w:type="dxa"/>
          </w:tcPr>
          <w:p w:rsidR="007A44DD" w:rsidRPr="00566981" w:rsidRDefault="007A44DD" w:rsidP="001046C3">
            <w:pPr>
              <w:ind w:firstLine="0"/>
              <w:jc w:val="left"/>
            </w:pPr>
            <w:bookmarkStart w:id="6" w:name="_Ref392624722"/>
            <w:bookmarkStart w:id="7" w:name="_Toc430085406"/>
            <w:r w:rsidRPr="00566981">
              <w:t>(TEXT K </w:t>
            </w:r>
            <w:r>
              <w:t>OBR</w:t>
            </w:r>
            <w:r w:rsidRPr="00566981">
              <w:t xml:space="preserve">ÁZKU) </w:t>
            </w:r>
            <w:bookmarkEnd w:id="6"/>
            <w:r>
              <w:t>Obr. 2</w:t>
            </w:r>
            <w:r w:rsidRPr="00566981">
              <w:t>: Schéma interakce mlecích koulí a prášků v planetovém kulovém mlýně</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w:t>
            </w:r>
            <w:bookmarkEnd w:id="7"/>
          </w:p>
        </w:tc>
      </w:tr>
    </w:tbl>
    <w:p w:rsidR="007A44DD" w:rsidRPr="00566981" w:rsidRDefault="007A44DD" w:rsidP="007A44DD">
      <w:bookmarkStart w:id="8" w:name="_Toc452454434"/>
      <w:r w:rsidRPr="00566981">
        <w:t>(NADPIS POD-</w:t>
      </w:r>
      <w:proofErr w:type="gramStart"/>
      <w:r w:rsidRPr="00566981">
        <w:t>DILCI)Rychlost</w:t>
      </w:r>
      <w:proofErr w:type="gramEnd"/>
      <w:r w:rsidRPr="00566981">
        <w:t xml:space="preserve"> a doba mletí</w:t>
      </w:r>
      <w:bookmarkEnd w:id="8"/>
      <w:r w:rsidRPr="00566981">
        <w:t xml:space="preserve"> </w:t>
      </w:r>
    </w:p>
    <w:p w:rsidR="007A44DD" w:rsidRPr="00566981" w:rsidRDefault="007A44DD" w:rsidP="007A44DD">
      <w:r w:rsidRPr="00566981">
        <w:t xml:space="preserve">(TEXT)Rychlost otáčení je dalším důležitým parametrem ovlivňujícím celkovou účinnost mechanického legování. V případě planetových kulových mlýnů dochází při překročení kritické rychlosti otáčení ke snížení až zániku nárazové složky celého </w:t>
      </w:r>
      <w:r w:rsidRPr="00566981">
        <w:lastRenderedPageBreak/>
        <w:t xml:space="preserve">procesu. Mlecí koule vlivem odstředivé síly konají pouze pohyb po obvodu mlecí nádoby a dochází pouze k roztírání materiálu při současně významném snížení energie dodávané mletému materiálu. Doba mletí je pak volena tak, aby bylo dosaženo ustáleného stavu mezi drcením a studeným svařováním jednotlivých částic. Kratší doby mletí omezují případnou nežádoucí kontaminaci mletého materiálu prvky obsaženými v materiálu mlecích koulí a nádoby při současném snižování celkových nákladů. Delší doba mletí je volena s ohledem na možné zvýšení rozpustnosti legujících prvků v základním materiálu vlivem zvýšené difúze. Například u hliníkových slitin legovaných železem lze postupy mechanického legování zvýšit rozpustnost z 0,03 </w:t>
      </w:r>
      <w:proofErr w:type="spellStart"/>
      <w:r w:rsidRPr="00566981">
        <w:t>at</w:t>
      </w:r>
      <w:proofErr w:type="spellEnd"/>
      <w:r w:rsidRPr="00566981">
        <w:t xml:space="preserve">. % až na 5 </w:t>
      </w:r>
      <w:proofErr w:type="spellStart"/>
      <w:r w:rsidRPr="00566981">
        <w:t>at</w:t>
      </w:r>
      <w:proofErr w:type="spellEnd"/>
      <w:r w:rsidRPr="00566981">
        <w:t>. %</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 xml:space="preserve">. U slitin hliníku legovaných niklem bylo pozorováno ještě výraznější zvýšení rozpustnosti v tuhém stavu odpovídající změně z původních 0,11 </w:t>
      </w:r>
      <w:proofErr w:type="spellStart"/>
      <w:r w:rsidRPr="00566981">
        <w:t>at</w:t>
      </w:r>
      <w:proofErr w:type="spellEnd"/>
      <w:r w:rsidRPr="00566981">
        <w:t xml:space="preserve">. % až na 10 </w:t>
      </w:r>
      <w:proofErr w:type="spellStart"/>
      <w:r w:rsidRPr="00566981">
        <w:t>at</w:t>
      </w:r>
      <w:proofErr w:type="spellEnd"/>
      <w:r w:rsidRPr="00566981">
        <w:t>. %</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 V závislosti na zvoleném typu zařízení se rychlost a doba mletí mění.</w:t>
      </w:r>
    </w:p>
    <w:p w:rsidR="007A44DD" w:rsidRPr="00566981" w:rsidRDefault="007A44DD" w:rsidP="007A44DD">
      <w:bookmarkStart w:id="9" w:name="_Toc452454435"/>
      <w:r w:rsidRPr="00566981">
        <w:t>(NADPIS POD-</w:t>
      </w:r>
      <w:proofErr w:type="gramStart"/>
      <w:r w:rsidRPr="00566981">
        <w:t>DILCI)Materiál</w:t>
      </w:r>
      <w:proofErr w:type="gramEnd"/>
      <w:r w:rsidRPr="00566981">
        <w:t xml:space="preserve"> mlecí nádoby a mlecích koulí</w:t>
      </w:r>
      <w:bookmarkEnd w:id="9"/>
      <w:r w:rsidRPr="00566981">
        <w:t xml:space="preserve"> (TEXT)Volba vhodného materiálu použitého ke konstrukci mlecí nádoby a náplně je velmi důležitá. V případech, kdy složení připravované slitiny je zcela odlišné od složení materiálu mlecí nádoby a mlecích elementů, dochází k nežádoucí kontaminaci. Tomuto lze zabránit vhodným výběrem použitých materiálů. Mezi materiály nejčastěji používané ke konstrukci mlecích nádob patří zušlechtěné oceli, nástrojové oceli, korozivzdorné oceli, případně se jedná o slitiny WC-Co a další</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 Mimo tyto, pro mechanické legování typické materiály, nacházejí v některých speciálních případech využití také nádoby z mědi, titanu, korundu, achátu, safíru a dalších</w:t>
      </w:r>
      <w:r w:rsidRPr="00566981">
        <w:fldChar w:fldCharType="begin"/>
      </w:r>
      <w:r w:rsidRPr="00566981">
        <w:instrText xml:space="preserve"> ADDIN EN.CITE &lt;EndNote&gt;&lt;Cite&gt;&lt;Author&gt;Koch&lt;/Author&gt;&lt;Year&gt;1998&lt;/Year&gt;&lt;RecNum&gt;304&lt;/RecNum&gt;&lt;DisplayText&gt;&lt;style face="superscript"&gt;23&lt;/style&gt;&lt;/DisplayText&gt;&lt;record&gt;&lt;rec-number&gt;304&lt;/rec-number&gt;&lt;foreign-keys&gt;&lt;key app="EN" db-id="aetx02ptpe55zhezvdj59p5odxav0zrsf05t"&gt;304&lt;/key&gt;&lt;/foreign-keys&gt;&lt;ref-type name="Journal Article"&gt;17&lt;/ref-type&gt;&lt;contributors&gt;&lt;authors&gt;&lt;author&gt;Koch, C. C.&lt;/author&gt;&lt;/authors&gt;&lt;/contributors&gt;&lt;titles&gt;&lt;title&gt;Intermetallic matrix composites prepared by mechanical alloying—a review&lt;/title&gt;&lt;secondary-title&gt;Materials Science and Engineering: A&lt;/secondary-title&gt;&lt;/titles&gt;&lt;periodical&gt;&lt;full-title&gt;Materials Science and Engineering: A&lt;/full-title&gt;&lt;/periodical&gt;&lt;pages&gt;39-48&lt;/pages&gt;&lt;volume&gt;244&lt;/volume&gt;&lt;number&gt;1&lt;/number&gt;&lt;keywords&gt;&lt;keyword&gt;Intermetallic matrix composites&lt;/keyword&gt;&lt;keyword&gt;Mechanical alloying&lt;/keyword&gt;&lt;keyword&gt;Review&lt;/keyword&gt;&lt;/keywords&gt;&lt;dates&gt;&lt;year&gt;1998&lt;/year&gt;&lt;pub-dates&gt;&lt;date&gt;3/31/&lt;/date&gt;&lt;/pub-dates&gt;&lt;/dates&gt;&lt;isbn&gt;0921-5093&lt;/isbn&gt;&lt;urls&gt;&lt;related-urls&gt;&lt;url&gt;http://www.sciencedirect.com/science/article/pii/S0921509397008241&lt;/url&gt;&lt;url&gt;http://ac.els-cdn.com/S0921509397008241/1-s2.0-S0921509397008241-main.pdf?_tid=3b896458-0cb4-11e4-9941-00000aacb35e&amp;amp;acdnat=1405493076_d6916131b60cf81125b677257ebe72fe&lt;/url&gt;&lt;/related-urls&gt;&lt;/urls&gt;&lt;electronic-resource-num&gt;http://dx.doi.org/10.1016/S0921-5093(97)00824-1&lt;/electronic-resource-num&gt;&lt;/record&gt;&lt;/Cite&gt;&lt;/EndNote&gt;</w:instrText>
      </w:r>
      <w:r w:rsidRPr="00566981">
        <w:fldChar w:fldCharType="separate"/>
      </w:r>
      <w:r w:rsidRPr="00566981">
        <w:rPr>
          <w:vertAlign w:val="superscript"/>
        </w:rPr>
        <w:t>23</w:t>
      </w:r>
      <w:r w:rsidRPr="00566981">
        <w:fldChar w:fldCharType="end"/>
      </w:r>
      <w:r w:rsidRPr="00566981">
        <w:t>. Rovné dno mlecí nádoby pak zvyšuje účinnost mletí</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 xml:space="preserve">. S cílem eliminovat kontaminaci mletého materiálu nežádoucími prvky jsou koule nejčastěji voleny tak, aby jejich složení odpovídalo materiálu použitému ke konstrukci nádoby. Preferovány jsou ty materiály, které se vyznačují dostatečnou hustotou a dokáží tak během dopadu předat mletému materiálu dostatečné množství své </w:t>
      </w:r>
      <w:r w:rsidRPr="00566981">
        <w:lastRenderedPageBreak/>
        <w:t>kinetické energie. Maxima kinetické energie předané mletému prášku bývá dosaženo v případě kombinace koulí o různých průměrech, umožňujících efektivní odstraňování prášku ze stěn nádoby a jeho kontinuální mletí. Vznik metastabilních nebo amorfních fází je v některých případech usnadněn, když jsou použity koule o menších rozměrech</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w:t>
      </w:r>
    </w:p>
    <w:p w:rsidR="007A44DD" w:rsidRPr="00566981" w:rsidRDefault="007A44DD" w:rsidP="007A44DD">
      <w:bookmarkStart w:id="10" w:name="_Toc452454436"/>
      <w:r w:rsidRPr="00566981">
        <w:t>(NADPIS POD-</w:t>
      </w:r>
      <w:proofErr w:type="gramStart"/>
      <w:r w:rsidRPr="00566981">
        <w:t>DILCI)Atmosféra</w:t>
      </w:r>
      <w:bookmarkEnd w:id="10"/>
      <w:proofErr w:type="gramEnd"/>
      <w:r w:rsidRPr="00566981">
        <w:t xml:space="preserve"> </w:t>
      </w:r>
    </w:p>
    <w:p w:rsidR="007A44DD" w:rsidRPr="00566981" w:rsidRDefault="007A44DD" w:rsidP="007A44DD">
      <w:r w:rsidRPr="00566981">
        <w:t>(TEXT)Hlavním zdrojem kontaminace mletého prášku kromě samotné nádoby a mlecích koulí je zejména plynné prostředí. Z tohoto důvodu je mletí nejčastěji prováděno v evakuovaných nebo inertním plynem (hélium, argon) naplněných nádobách. V případech, kdy je jako ochranná atmosféra použit dusík, dochází k tvorbě nitridů zejména vysoce reaktivních kovů jako je titan a hliník, což může být v některých případech nežádoucí</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 V případech, kdy je místo inertního plynu použit vzduch, dochází během mletí ke vzniku homogenně dispergovaných částic oxidů kovů, které společně s matricí materiálu tvoří kompozit.</w:t>
      </w:r>
    </w:p>
    <w:p w:rsidR="007A44DD" w:rsidRPr="00566981" w:rsidRDefault="007A44DD" w:rsidP="007A44DD">
      <w:bookmarkStart w:id="11" w:name="_Toc452454437"/>
      <w:r w:rsidRPr="00566981">
        <w:t>(NADPIS POD-</w:t>
      </w:r>
      <w:proofErr w:type="gramStart"/>
      <w:r w:rsidRPr="00566981">
        <w:t>DILCI)Látky</w:t>
      </w:r>
      <w:proofErr w:type="gramEnd"/>
      <w:r w:rsidRPr="00566981">
        <w:t xml:space="preserve"> ovlivňující proces (</w:t>
      </w:r>
      <w:proofErr w:type="spellStart"/>
      <w:r w:rsidRPr="00566981">
        <w:t>Process</w:t>
      </w:r>
      <w:proofErr w:type="spellEnd"/>
      <w:r w:rsidRPr="00566981">
        <w:t xml:space="preserve"> </w:t>
      </w:r>
      <w:proofErr w:type="spellStart"/>
      <w:r w:rsidRPr="00566981">
        <w:t>Control</w:t>
      </w:r>
      <w:proofErr w:type="spellEnd"/>
      <w:r w:rsidRPr="00566981">
        <w:t xml:space="preserve"> Agent, PAC)</w:t>
      </w:r>
      <w:bookmarkEnd w:id="11"/>
      <w:r w:rsidRPr="00566981">
        <w:t xml:space="preserve"> </w:t>
      </w:r>
    </w:p>
    <w:p w:rsidR="007A44DD" w:rsidRPr="00566981" w:rsidRDefault="007A44DD" w:rsidP="007A44DD">
      <w:r w:rsidRPr="00566981">
        <w:t>(TEXT)Jedná se nejčastěji o organické sloučeniny, jejichž přídavkem v rozmezí od 0,3 - 4 hm. % dochází k omezení případné aglomerace mletých prášků. Mezi tyto látky patří zejména kyselina stearová (C</w:t>
      </w:r>
      <w:r w:rsidRPr="00566981">
        <w:rPr>
          <w:vertAlign w:val="subscript"/>
        </w:rPr>
        <w:t>17</w:t>
      </w:r>
      <w:r w:rsidRPr="00566981">
        <w:t>H</w:t>
      </w:r>
      <w:r w:rsidRPr="00566981">
        <w:rPr>
          <w:vertAlign w:val="subscript"/>
        </w:rPr>
        <w:t>36</w:t>
      </w:r>
      <w:r w:rsidRPr="00566981">
        <w:t>O</w:t>
      </w:r>
      <w:r w:rsidRPr="00566981">
        <w:rPr>
          <w:vertAlign w:val="subscript"/>
        </w:rPr>
        <w:t>2</w:t>
      </w:r>
      <w:r w:rsidRPr="00566981">
        <w:t>), hexan (C</w:t>
      </w:r>
      <w:r w:rsidRPr="00566981">
        <w:rPr>
          <w:vertAlign w:val="subscript"/>
        </w:rPr>
        <w:t>6</w:t>
      </w:r>
      <w:r w:rsidRPr="00566981">
        <w:t>H</w:t>
      </w:r>
      <w:r w:rsidRPr="00566981">
        <w:rPr>
          <w:vertAlign w:val="subscript"/>
        </w:rPr>
        <w:t>14</w:t>
      </w:r>
      <w:r w:rsidRPr="00566981">
        <w:t>), kyselina šťavelová (C</w:t>
      </w:r>
      <w:r w:rsidRPr="00566981">
        <w:rPr>
          <w:vertAlign w:val="subscript"/>
        </w:rPr>
        <w:t>2</w:t>
      </w:r>
      <w:r w:rsidRPr="00566981">
        <w:t>H</w:t>
      </w:r>
      <w:r w:rsidRPr="00566981">
        <w:rPr>
          <w:vertAlign w:val="subscript"/>
        </w:rPr>
        <w:t>2</w:t>
      </w:r>
      <w:r w:rsidRPr="00566981">
        <w:t>O</w:t>
      </w:r>
      <w:r w:rsidRPr="00566981">
        <w:rPr>
          <w:vertAlign w:val="subscript"/>
        </w:rPr>
        <w:t>4</w:t>
      </w:r>
      <w:r w:rsidRPr="00566981">
        <w:t>), metanol (CH</w:t>
      </w:r>
      <w:r w:rsidRPr="00566981">
        <w:rPr>
          <w:vertAlign w:val="subscript"/>
        </w:rPr>
        <w:t>4</w:t>
      </w:r>
      <w:r w:rsidRPr="00566981">
        <w:t>O), etanol (C</w:t>
      </w:r>
      <w:r w:rsidRPr="00566981">
        <w:rPr>
          <w:vertAlign w:val="subscript"/>
        </w:rPr>
        <w:t>2</w:t>
      </w:r>
      <w:r w:rsidRPr="00566981">
        <w:t>H</w:t>
      </w:r>
      <w:r w:rsidRPr="00566981">
        <w:rPr>
          <w:vertAlign w:val="subscript"/>
        </w:rPr>
        <w:t>6</w:t>
      </w:r>
      <w:r w:rsidRPr="00566981">
        <w:t>O), toluen (C</w:t>
      </w:r>
      <w:r w:rsidRPr="00566981">
        <w:rPr>
          <w:vertAlign w:val="subscript"/>
        </w:rPr>
        <w:t>7</w:t>
      </w:r>
      <w:r w:rsidRPr="00566981">
        <w:t>H</w:t>
      </w:r>
      <w:r w:rsidRPr="00566981">
        <w:rPr>
          <w:vertAlign w:val="subscript"/>
        </w:rPr>
        <w:t>8</w:t>
      </w:r>
      <w:r w:rsidRPr="00566981">
        <w:t>) a další. Během mechanického legování dochází v některých případech k rozkladu těchto látek během mechanického legování a jejich interakci s práškem za vzniku sloučenin. Příkladem tak může být například reakce hliníku a jeho slitin s </w:t>
      </w:r>
      <w:proofErr w:type="spellStart"/>
      <w:r w:rsidRPr="00566981">
        <w:t>isopropylalkoholem</w:t>
      </w:r>
      <w:proofErr w:type="spellEnd"/>
      <w:r w:rsidRPr="00566981">
        <w:t xml:space="preserve"> za vzniku organokovových sloučenin, případně částečná tvorba karbidu Al</w:t>
      </w:r>
      <w:r w:rsidRPr="00566981">
        <w:rPr>
          <w:vertAlign w:val="subscript"/>
        </w:rPr>
        <w:t>4</w:t>
      </w:r>
      <w:r w:rsidRPr="00566981">
        <w:t>C</w:t>
      </w:r>
      <w:r w:rsidRPr="00566981">
        <w:rPr>
          <w:vertAlign w:val="subscript"/>
        </w:rPr>
        <w:t>3</w:t>
      </w:r>
      <w:r w:rsidRPr="00566981">
        <w:t xml:space="preserve"> v α-Al jehož přítomnost pozitivně ovlivňuje mechanické vlastnosti</w:t>
      </w:r>
      <w:r w:rsidRPr="00566981">
        <w:fldChar w:fldCharType="begin"/>
      </w:r>
      <w:r w:rsidRPr="00566981">
        <w:instrText xml:space="preserve"> ADDIN EN.CITE &lt;EndNote&gt;&lt;Cite&gt;&lt;Author&gt;Neikov&lt;/Author&gt;&lt;Year&gt;2009&lt;/Year&gt;&lt;RecNum&gt;217&lt;/RecNum&gt;&lt;DisplayText&gt;&lt;style face="superscript"&gt;13&lt;/style&gt;&lt;/DisplayText&gt;&lt;record&gt;&lt;rec-number&gt;217&lt;/rec-number&gt;&lt;foreign-keys&gt;&lt;key app="EN" db-id="aetx02ptpe55zhezvdj59p5odxav0zrsf05t"&gt;217&lt;/key&gt;&lt;/foreign-keys&gt;&lt;ref-type name="Book Section"&gt;5&lt;/ref-type&gt;&lt;contributors&gt;&lt;authors&gt;&lt;author&gt;Neikov, Oleg D.&lt;/author&gt;&lt;/authors&gt;&lt;secondary-authors&gt;&lt;author&gt;Neikov, Oleg D.&lt;/author&gt;&lt;author&gt;Naboychenko, Stanislav S.&lt;/author&gt;&lt;author&gt;Murashova, Irina V.&lt;/author&gt;&lt;author&gt;Gopienko, Victor G.&lt;/author&gt;&lt;author&gt;Frishberg, Irina V.&lt;/author&gt;&lt;author&gt;Lotsko, Dina V.&lt;/author&gt;&lt;/secondary-authors&gt;&lt;/contributors&gt;&lt;titles&gt;&lt;title&gt;Chapter 3 - Mechanical Alloying&lt;/title&gt;&lt;secondary-title&gt;Handbook of Non-Ferrous Metal Powders&lt;/secondary-title&gt;&lt;/titles&gt;&lt;pages&gt;63-79&lt;/pages&gt;&lt;dates&gt;&lt;year&gt;2009&lt;/year&gt;&lt;/dates&gt;&lt;pub-location&gt;Oxford&lt;/pub-location&gt;&lt;publisher&gt;Elsevier&lt;/publisher&gt;&lt;isbn&gt;978-1-85617-422-0&lt;/isbn&gt;&lt;urls&gt;&lt;related-urls&gt;&lt;url&gt;http://www.sciencedirect.com/science/article/pii/B9781856174220000033&lt;/url&gt;&lt;url&gt;http://ac.els-cdn.com/B9781856174220000033/3-s2.0-B9781856174220000033-main.pdf?_tid=cab8c790-cac4-11e3-8244-00000aacb362&amp;amp;acdnat=1398243411_5aa2d0bf6f00a3f257628cc1e9454454&lt;/url&gt;&lt;/related-urls&gt;&lt;/urls&gt;&lt;electronic-resource-num&gt;http://dx.doi.org/10.1016/B978-1-85617-422-0.00003-3&lt;/electronic-resource-num&gt;&lt;/record&gt;&lt;/Cite&gt;&lt;/EndNote&gt;</w:instrText>
      </w:r>
      <w:r w:rsidRPr="00566981">
        <w:fldChar w:fldCharType="separate"/>
      </w:r>
      <w:r w:rsidRPr="00566981">
        <w:rPr>
          <w:vertAlign w:val="superscript"/>
        </w:rPr>
        <w:t>13</w:t>
      </w:r>
      <w:r w:rsidRPr="00566981">
        <w:fldChar w:fldCharType="end"/>
      </w:r>
      <w:r w:rsidRPr="00566981">
        <w:t>.</w:t>
      </w:r>
    </w:p>
    <w:p w:rsidR="007A44DD" w:rsidRPr="00566981" w:rsidRDefault="007A44DD" w:rsidP="007A44DD">
      <w:bookmarkStart w:id="12" w:name="_Toc452454438"/>
      <w:r w:rsidRPr="00566981">
        <w:t>(NADPIS POD-</w:t>
      </w:r>
      <w:proofErr w:type="gramStart"/>
      <w:r w:rsidRPr="00566981">
        <w:t>DILCI)Teplota</w:t>
      </w:r>
      <w:bookmarkEnd w:id="12"/>
      <w:proofErr w:type="gramEnd"/>
      <w:r w:rsidRPr="00566981">
        <w:t xml:space="preserve"> </w:t>
      </w:r>
    </w:p>
    <w:p w:rsidR="007A44DD" w:rsidRPr="00566981" w:rsidRDefault="007A44DD" w:rsidP="007A44DD">
      <w:r w:rsidRPr="00566981">
        <w:lastRenderedPageBreak/>
        <w:t>(TEXT)Vzhledem k difuznímu charakteru mechanického legování má teplota zásadní vliv na samotný proces. Není-li mechanické legování prováděno v přítomnosti chladícího média ochlazujícího plášť mlecí nádoby (voda) nebo přímo mleté prášky (tekutý dusík, hélium), dochází v závislosti na nastavení provozních podmínek k zahřívání. Hlavními zdroji tepla je zejména zahřívání materiálu vlivem intenzivní plastické deformace a třením, v menší míře reakční teplo odpovídající tvorbě nových fází</w:t>
      </w:r>
      <w:r w:rsidRPr="00566981">
        <w:fldChar w:fldCharType="begin"/>
      </w:r>
      <w:r w:rsidRPr="00566981">
        <w:instrText xml:space="preserve"> ADDIN EN.CITE &lt;EndNote&gt;&lt;Cite&gt;&lt;Author&gt;Lu&lt;/Author&gt;&lt;Year&gt;1995&lt;/Year&gt;&lt;RecNum&gt;303&lt;/RecNum&gt;&lt;DisplayText&gt;&lt;style face="superscript"&gt;20&lt;/style&gt;&lt;/DisplayText&gt;&lt;record&gt;&lt;rec-number&gt;303&lt;/rec-number&gt;&lt;foreign-keys&gt;&lt;key app="EN" db-id="aetx02ptpe55zhezvdj59p5odxav0zrsf05t"&gt;303&lt;/key&gt;&lt;/foreign-keys&gt;&lt;ref-type name="Journal Article"&gt;17&lt;/ref-type&gt;&lt;contributors&gt;&lt;authors&gt;&lt;author&gt;Lu, Li&lt;/author&gt;&lt;author&gt;Lai, M. O.&lt;/author&gt;&lt;/authors&gt;&lt;/contributors&gt;&lt;titles&gt;&lt;title&gt;Formation of new materials in the solid state by mechanical alloying&lt;/title&gt;&lt;secondary-title&gt;Materials &amp;amp; Design&lt;/secondary-title&gt;&lt;/titles&gt;&lt;periodical&gt;&lt;full-title&gt;Materials &amp;amp; Design&lt;/full-title&gt;&lt;/periodical&gt;&lt;pages&gt;33-39&lt;/pages&gt;&lt;volume&gt;16&lt;/volume&gt;&lt;number&gt;1&lt;/number&gt;&lt;keywords&gt;&lt;keyword&gt;solid stat diffusion&lt;/keyword&gt;&lt;keyword&gt;mechanical alloying&lt;/keyword&gt;&lt;keyword&gt;new alloys&lt;/keyword&gt;&lt;keyword&gt;activation energy&lt;/keyword&gt;&lt;keyword&gt;defects&lt;/keyword&gt;&lt;/keywords&gt;&lt;dates&gt;&lt;year&gt;1995&lt;/year&gt;&lt;pub-dates&gt;&lt;date&gt;//&lt;/date&gt;&lt;/pub-dates&gt;&lt;/dates&gt;&lt;isbn&gt;0261-3069&lt;/isbn&gt;&lt;urls&gt;&lt;related-urls&gt;&lt;url&gt;http://www.sciencedirect.com/science/article/pii/026130699500005J&lt;/url&gt;&lt;url&gt;http://ac.els-cdn.com/026130699500005J/1-s2.0-026130699500005J-main.pdf?_tid=22a0f5be-0cb4-11e4-8dd8-00000aacb35f&amp;amp;acdnat=1405493034_a3283b04018bfafad86ad4fccbf6b7f3&lt;/url&gt;&lt;/related-urls&gt;&lt;/urls&gt;&lt;electronic-resource-num&gt;http://dx.doi.org/10.1016/0261-3069(95)00005-J&lt;/electronic-resource-num&gt;&lt;/record&gt;&lt;/Cite&gt;&lt;/EndNote&gt;</w:instrText>
      </w:r>
      <w:r w:rsidRPr="00566981">
        <w:fldChar w:fldCharType="separate"/>
      </w:r>
      <w:r w:rsidRPr="00566981">
        <w:rPr>
          <w:vertAlign w:val="superscript"/>
        </w:rPr>
        <w:t>20</w:t>
      </w:r>
      <w:r w:rsidRPr="00566981">
        <w:fldChar w:fldCharType="end"/>
      </w:r>
      <w:r w:rsidRPr="00566981">
        <w:t>. Hodnota výsledné rovnovážné teploty závisí zejména na typu mlýnu a rychlosti otáčení. Se zvyšující se teplotou se zvyšuje rozpustnost legujících prvků při současném růstu velikosti zrna. Byly však pozorovány i případy, kdy bylo za zvýšené teploty dosaženo zcela amorfní, nebo plně polykrystalické struktury a naopak</w:t>
      </w:r>
      <w:r w:rsidRPr="00566981">
        <w:fldChar w:fldCharType="begin"/>
      </w:r>
      <w:r w:rsidRPr="00566981">
        <w:instrText xml:space="preserve"> ADDIN EN.CITE &lt;EndNote&gt;&lt;Cite&gt;&lt;Author&gt;Suryanarayana&lt;/Author&gt;&lt;Year&gt;2001&lt;/Year&gt;&lt;RecNum&gt;85&lt;/RecNum&gt;&lt;DisplayText&gt;&lt;style face="superscript"&gt;16&lt;/style&gt;&lt;/DisplayText&gt;&lt;record&gt;&lt;rec-number&gt;85&lt;/rec-number&gt;&lt;foreign-keys&gt;&lt;key app="EN" db-id="aetx02ptpe55zhezvdj59p5odxav0zrsf05t"&gt;85&lt;/key&gt;&lt;/foreign-keys&gt;&lt;ref-type name="Journal Article"&gt;17&lt;/ref-type&gt;&lt;contributors&gt;&lt;authors&gt;&lt;author&gt;Suryanarayana, C.&lt;/author&gt;&lt;/authors&gt;&lt;/contributors&gt;&lt;titles&gt;&lt;title&gt;Mechanical alloying and milling&lt;/title&gt;&lt;secondary-title&gt;Progress in Materials Science&lt;/secondary-title&gt;&lt;/titles&gt;&lt;periodical&gt;&lt;full-title&gt;Progress in Materials Science&lt;/full-title&gt;&lt;/periodical&gt;&lt;pages&gt;1-184&lt;/pages&gt;&lt;volume&gt;46&lt;/volume&gt;&lt;number&gt;1–2&lt;/number&gt;&lt;dates&gt;&lt;year&gt;2001&lt;/year&gt;&lt;pub-dates&gt;&lt;date&gt;1//&lt;/date&gt;&lt;/pub-dates&gt;&lt;/dates&gt;&lt;isbn&gt;0079-6425&lt;/isbn&gt;&lt;urls&gt;&lt;related-urls&gt;&lt;url&gt;http://www.sciencedirect.com/science/article/pii/S0079642599000109&lt;/url&gt;&lt;url&gt;http://ac.els-cdn.com/S0079642599000109/1-s2.0-S0079642599000109-main.pdf?_tid=c2f1acd4-0ef9-11e3-8387-00000aacb35d&amp;amp;acdnat=1377595343_cea754030fa0b0498fbdb85fe0d7208a&lt;/url&gt;&lt;/related-urls&gt;&lt;/urls&gt;&lt;electronic-resource-num&gt;http://dx.doi.org/10.1016/S0079-6425(99)00010-9&lt;/electronic-resource-num&gt;&lt;/record&gt;&lt;/Cite&gt;&lt;/EndNote&gt;</w:instrText>
      </w:r>
      <w:r w:rsidRPr="00566981">
        <w:fldChar w:fldCharType="separate"/>
      </w:r>
      <w:r w:rsidRPr="00566981">
        <w:rPr>
          <w:vertAlign w:val="superscript"/>
        </w:rPr>
        <w:t>16</w:t>
      </w:r>
      <w:r w:rsidRPr="00566981">
        <w:fldChar w:fldCharType="end"/>
      </w:r>
      <w:r w:rsidRPr="00566981">
        <w:t xml:space="preserve">. Zvýšení teploty procesu umožňuje efektivní přípravu slitin tvořených křehkými výchozími materiály, jako jsou systémy Si + </w:t>
      </w:r>
      <w:proofErr w:type="spellStart"/>
      <w:r w:rsidRPr="00566981">
        <w:t>Ge</w:t>
      </w:r>
      <w:proofErr w:type="spellEnd"/>
      <w:r w:rsidRPr="00566981">
        <w:t xml:space="preserve"> a </w:t>
      </w:r>
      <w:proofErr w:type="spellStart"/>
      <w:r w:rsidRPr="00566981">
        <w:t>Mn</w:t>
      </w:r>
      <w:proofErr w:type="spellEnd"/>
      <w:r w:rsidRPr="00566981">
        <w:t xml:space="preserve"> + </w:t>
      </w:r>
      <w:proofErr w:type="spellStart"/>
      <w:r w:rsidRPr="00566981">
        <w:t>Bi</w:t>
      </w:r>
      <w:proofErr w:type="spellEnd"/>
      <w:r w:rsidRPr="00566981">
        <w:t xml:space="preserve"> </w:t>
      </w:r>
      <w:r w:rsidRPr="00566981">
        <w:fldChar w:fldCharType="begin"/>
      </w:r>
      <w:r w:rsidRPr="00566981">
        <w:instrText xml:space="preserve"> ADDIN EN.CITE &lt;EndNote&gt;&lt;Cite&gt;&lt;Author&gt;Lu&lt;/Author&gt;&lt;Year&gt;1995&lt;/Year&gt;&lt;RecNum&gt;449&lt;/RecNum&gt;&lt;DisplayText&gt;&lt;style face="superscript"&gt;20&lt;/style&gt;&lt;/DisplayText&gt;&lt;record&gt;&lt;rec-number&gt;449&lt;/rec-number&gt;&lt;foreign-keys&gt;&lt;key app="EN" db-id="aetx02ptpe55zhezvdj59p5odxav0zrsf05t"&gt;449&lt;/key&gt;&lt;/foreign-keys&gt;&lt;ref-type name="Journal Article"&gt;17&lt;/ref-type&gt;&lt;contributors&gt;&lt;authors&gt;&lt;author&gt;Lu, Li&lt;/author&gt;&lt;author&gt;Lai, M. O.&lt;/author&gt;&lt;/authors&gt;&lt;/contributors&gt;&lt;titles&gt;&lt;title&gt;Formation of new materials in the solid state by mechanical alloying&lt;/title&gt;&lt;secondary-title&gt;Materials &amp;amp; Design&lt;/secondary-title&gt;&lt;/titles&gt;&lt;periodical&gt;&lt;full-title&gt;Materials &amp;amp; Design&lt;/full-title&gt;&lt;/periodical&gt;&lt;pages&gt;33-39&lt;/pages&gt;&lt;volume&gt;16&lt;/volume&gt;&lt;number&gt;1&lt;/number&gt;&lt;keywords&gt;&lt;keyword&gt;solid stat diffusion&lt;/keyword&gt;&lt;keyword&gt;mechanical alloying&lt;/keyword&gt;&lt;keyword&gt;new alloys&lt;/keyword&gt;&lt;keyword&gt;activation energy&lt;/keyword&gt;&lt;keyword&gt;defects&lt;/keyword&gt;&lt;/keywords&gt;&lt;dates&gt;&lt;year&gt;1995&lt;/year&gt;&lt;pub-dates&gt;&lt;date&gt;//&lt;/date&gt;&lt;/pub-dates&gt;&lt;/dates&gt;&lt;isbn&gt;0261-3069&lt;/isbn&gt;&lt;urls&gt;&lt;related-urls&gt;&lt;url&gt;http://www.sciencedirect.com/science/article/pii/026130699500005J&lt;/url&gt;&lt;/related-urls&gt;&lt;/urls&gt;&lt;electronic-resource-num&gt;http://dx.doi.org/10.1016/0261-3069(95)00005-J&lt;/electronic-resource-num&gt;&lt;/record&gt;&lt;/Cite&gt;&lt;/EndNote&gt;</w:instrText>
      </w:r>
      <w:r w:rsidRPr="00566981">
        <w:fldChar w:fldCharType="separate"/>
      </w:r>
      <w:r w:rsidRPr="00566981">
        <w:rPr>
          <w:vertAlign w:val="superscript"/>
        </w:rPr>
        <w:t>20</w:t>
      </w:r>
      <w:r w:rsidRPr="00566981">
        <w:fldChar w:fldCharType="end"/>
      </w:r>
      <w:r w:rsidRPr="00566981">
        <w:t>.</w:t>
      </w:r>
    </w:p>
    <w:p w:rsidR="007A44DD" w:rsidRPr="00566981" w:rsidRDefault="007A44DD" w:rsidP="007A44DD">
      <w:bookmarkStart w:id="13" w:name="_Toc452454439"/>
      <w:r w:rsidRPr="00566981">
        <w:t xml:space="preserve">(NADPIS HLAVNÍ) Slinování v plazmatu (SPS, </w:t>
      </w:r>
      <w:proofErr w:type="spellStart"/>
      <w:r w:rsidRPr="00566981">
        <w:t>Spark</w:t>
      </w:r>
      <w:proofErr w:type="spellEnd"/>
      <w:r w:rsidRPr="00566981">
        <w:t xml:space="preserve"> Plasma </w:t>
      </w:r>
      <w:proofErr w:type="spellStart"/>
      <w:r w:rsidRPr="00566981">
        <w:t>Sintering</w:t>
      </w:r>
      <w:proofErr w:type="spellEnd"/>
      <w:r w:rsidRPr="00566981">
        <w:t>)</w:t>
      </w:r>
      <w:bookmarkEnd w:id="13"/>
    </w:p>
    <w:p w:rsidR="007A44DD" w:rsidRPr="00566981" w:rsidRDefault="007A44DD" w:rsidP="007A44DD">
      <w:r w:rsidRPr="00566981">
        <w:t xml:space="preserve">(TEXT)Mezi perspektivní metody </w:t>
      </w:r>
      <w:proofErr w:type="spellStart"/>
      <w:r w:rsidRPr="00566981">
        <w:t>kompaktizace</w:t>
      </w:r>
      <w:proofErr w:type="spellEnd"/>
      <w:r w:rsidRPr="00566981">
        <w:t xml:space="preserve"> práškových materiálů je možné zařadit i metodu </w:t>
      </w:r>
      <w:proofErr w:type="spellStart"/>
      <w:r w:rsidRPr="00566981">
        <w:t>kompaktizace</w:t>
      </w:r>
      <w:proofErr w:type="spellEnd"/>
      <w:r w:rsidRPr="00566981">
        <w:t xml:space="preserve"> slinováním v plazmatu (SPS, </w:t>
      </w:r>
      <w:proofErr w:type="spellStart"/>
      <w:r w:rsidRPr="00566981">
        <w:t>Spark</w:t>
      </w:r>
      <w:proofErr w:type="spellEnd"/>
      <w:r w:rsidRPr="00566981">
        <w:t xml:space="preserve"> Plasma </w:t>
      </w:r>
      <w:proofErr w:type="spellStart"/>
      <w:r w:rsidRPr="00566981">
        <w:t>Sintering</w:t>
      </w:r>
      <w:proofErr w:type="spellEnd"/>
      <w:r w:rsidRPr="00566981">
        <w:t xml:space="preserve">). První zmínky o této metodě, dříve nazývané jen jako </w:t>
      </w:r>
      <w:proofErr w:type="spellStart"/>
      <w:r w:rsidRPr="00566981">
        <w:t>Spark</w:t>
      </w:r>
      <w:proofErr w:type="spellEnd"/>
      <w:r w:rsidRPr="00566981">
        <w:t xml:space="preserve"> </w:t>
      </w:r>
      <w:proofErr w:type="spellStart"/>
      <w:r w:rsidRPr="00566981">
        <w:t>Sintering</w:t>
      </w:r>
      <w:proofErr w:type="spellEnd"/>
      <w:r w:rsidRPr="00566981">
        <w:t xml:space="preserve"> (SS), pochází z počátků 60. let 20. století od doktora </w:t>
      </w:r>
      <w:proofErr w:type="spellStart"/>
      <w:r w:rsidRPr="00566981">
        <w:t>Kiyoshi</w:t>
      </w:r>
      <w:proofErr w:type="spellEnd"/>
      <w:r w:rsidRPr="00566981">
        <w:t xml:space="preserve"> Inoue</w:t>
      </w:r>
      <w:r w:rsidRPr="00566981">
        <w:fldChar w:fldCharType="begin"/>
      </w:r>
      <w:r w:rsidRPr="00566981">
        <w:instrText xml:space="preserve"> ADDIN EN.CITE &lt;EndNote&gt;&lt;Cite&gt;&lt;Author&gt;Tokita&lt;/Author&gt;&lt;Year&gt;2013&lt;/Year&gt;&lt;RecNum&gt;235&lt;/RecNum&gt;&lt;DisplayText&gt;&lt;style face="superscript"&gt;24&lt;/style&gt;&lt;/DisplayText&gt;&lt;record&gt;&lt;rec-number&gt;235&lt;/rec-number&gt;&lt;foreign-keys&gt;&lt;key app="EN" db-id="aetx02ptpe55zhezvdj59p5odxav0zrsf05t"&gt;235&lt;/key&gt;&lt;/foreign-keys&gt;&lt;ref-type name="Book Section"&gt;5&lt;/ref-type&gt;&lt;contributors&gt;&lt;authors&gt;&lt;author&gt;Tokita, Masao&lt;/author&gt;&lt;/authors&gt;&lt;secondary-authors&gt;&lt;author&gt;Somiya, Shigeyuki&lt;/author&gt;&lt;/secondary-authors&gt;&lt;/contributors&gt;&lt;titles&gt;&lt;title&gt;Chapter 11.2.3 - Spark Plasma Sintering (SPS) Method, Systems, and Applications&lt;/title&gt;&lt;secondary-title&gt;Handbook of Advanced Ceramics (Second Edition)&lt;/secondary-title&gt;&lt;/titles&gt;&lt;pages&gt;1149-1177&lt;/pages&gt;&lt;dates&gt;&lt;year&gt;2013&lt;/year&gt;&lt;/dates&gt;&lt;pub-location&gt;Oxford&lt;/pub-location&gt;&lt;publisher&gt;Academic Press&lt;/publisher&gt;&lt;isbn&gt;978-0-12-385469-8&lt;/isbn&gt;&lt;urls&gt;&lt;related-urls&gt;&lt;url&gt;http://www.sciencedirect.com/science/article/pii/B9780123854698000605&lt;/url&gt;&lt;url&gt;http://ac.els-cdn.com/B9780123854698000605/3-s2.0-B9780123854698000605-main.pdf?_tid=9191e2ec-d449-11e3-bd27-00000aab0f6b&amp;amp;acdnat=1399289999_fd77ed0616b0ffdc3f590ca70597f3d4&lt;/url&gt;&lt;/related-urls&gt;&lt;/urls&gt;&lt;electronic-resource-num&gt;http://dx.doi.org/10.1016/B978-0-12-385469-8.00060-5&lt;/electronic-resource-num&gt;&lt;/record&gt;&lt;/Cite&gt;&lt;/EndNote&gt;</w:instrText>
      </w:r>
      <w:r w:rsidRPr="00566981">
        <w:fldChar w:fldCharType="separate"/>
      </w:r>
      <w:r w:rsidRPr="00566981">
        <w:rPr>
          <w:vertAlign w:val="superscript"/>
        </w:rPr>
        <w:t>24</w:t>
      </w:r>
      <w:r w:rsidRPr="00566981">
        <w:fldChar w:fldCharType="end"/>
      </w:r>
      <w:r w:rsidRPr="00566981">
        <w:t xml:space="preserve">. Tato metoda, obecně známá jako první generace, se v průběhu let vyvinula v několik následných variant zahrnujících například plazmou aktivované slinování (PAS, Plasma </w:t>
      </w:r>
      <w:proofErr w:type="spellStart"/>
      <w:r w:rsidRPr="00566981">
        <w:t>Activated</w:t>
      </w:r>
      <w:proofErr w:type="spellEnd"/>
      <w:r w:rsidRPr="00566981">
        <w:t xml:space="preserve"> </w:t>
      </w:r>
      <w:proofErr w:type="spellStart"/>
      <w:r w:rsidRPr="00566981">
        <w:t>Sintering</w:t>
      </w:r>
      <w:proofErr w:type="spellEnd"/>
      <w:r w:rsidRPr="00566981">
        <w:t>)</w:t>
      </w:r>
      <w:r w:rsidRPr="00566981">
        <w:fldChar w:fldCharType="begin"/>
      </w:r>
      <w:r w:rsidRPr="00566981">
        <w:instrText xml:space="preserve"> ADDIN EN.CITE &lt;EndNote&gt;&lt;Cite&gt;&lt;Author&gt;Sergueeva&lt;/Author&gt;&lt;Year&gt;2009&lt;/Year&gt;&lt;RecNum&gt;240&lt;/RecNum&gt;&lt;DisplayText&gt;&lt;style face="superscript"&gt;25&lt;/style&gt;&lt;/DisplayText&gt;&lt;record&gt;&lt;rec-number&gt;240&lt;/rec-number&gt;&lt;foreign-keys&gt;&lt;key app="EN" db-id="aetx02ptpe55zhezvdj59p5odxav0zrsf05t"&gt;240&lt;/key&gt;&lt;/foreign-keys&gt;&lt;ref-type name="Book Section"&gt;5&lt;/ref-type&gt;&lt;contributors&gt;&lt;authors&gt;&lt;author&gt;Sergueeva, A. V.&lt;/author&gt;&lt;author&gt;Hulbert, D. M.&lt;/author&gt;&lt;author&gt;Mara, N. A.&lt;/author&gt;&lt;author&gt;Mukherjee, A. K.&lt;/author&gt;&lt;/authors&gt;&lt;secondary-authors&gt;&lt;author&gt;Gerhard, Wilde&lt;/author&gt;&lt;/secondary-authors&gt;&lt;/contributors&gt;&lt;titles&gt;&lt;title&gt;Chapter 3 - Mechanical Properties of Nanocomposite Materials&lt;/title&gt;&lt;secondary-title&gt;Frontiers of Nanoscience&lt;/secondary-title&gt;&lt;/titles&gt;&lt;pages&gt;127-172&lt;/pages&gt;&lt;volume&gt;Volume 1&lt;/volume&gt;&lt;dates&gt;&lt;year&gt;2009&lt;/year&gt;&lt;/dates&gt;&lt;publisher&gt;Elsevier&lt;/publisher&gt;&lt;isbn&gt;1876-2778&lt;/isbn&gt;&lt;urls&gt;&lt;related-urls&gt;&lt;url&gt;http://www.sciencedirect.com/science/article/pii/B9780080449654500067&lt;/url&gt;&lt;url&gt;http://ac.els-cdn.com/B9780080449654500067/1-s2.0-B9780080449654500067-main.pdf?_tid=095c24c0-d460-11e3-a8df-00000aacb361&amp;amp;acdnat=1399299649_f9fdcbaeaefee4642c0dbe78b185a997&lt;/url&gt;&lt;/related-urls&gt;&lt;/urls&gt;&lt;electronic-resource-num&gt;http://dx.doi.org/10.1016/B978-0-08-044965-4.50006-7&lt;/electronic-resource-num&gt;&lt;/record&gt;&lt;/Cite&gt;&lt;/EndNote&gt;</w:instrText>
      </w:r>
      <w:r w:rsidRPr="00566981">
        <w:fldChar w:fldCharType="separate"/>
      </w:r>
      <w:r w:rsidRPr="00566981">
        <w:rPr>
          <w:vertAlign w:val="superscript"/>
        </w:rPr>
        <w:t>25</w:t>
      </w:r>
      <w:r w:rsidRPr="00566981">
        <w:fldChar w:fldCharType="end"/>
      </w:r>
      <w:r w:rsidRPr="00566981">
        <w:t>. Poslední, již pátá generace SPS, je nyní využívána zejména vzhledem k její schopnosti připravit kompaktní materiály s téměř teoretickou hustotou při současném zachování výchozí jemnozrnné mikrostruktury</w:t>
      </w:r>
      <w:r w:rsidRPr="00566981">
        <w:fldChar w:fldCharType="begin">
          <w:fldData xml:space="preserve">PEVuZE5vdGU+PENpdGU+PEF1dGhvcj5PbW9yaTwvQXV0aG9yPjxZZWFyPjIwMDA8L1llYXI+PFJl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</w:fldData>
        </w:fldChar>
      </w:r>
      <w:r w:rsidRPr="00566981">
        <w:instrText xml:space="preserve"> ADDIN EN.CITE </w:instrText>
      </w:r>
      <w:r w:rsidRPr="00566981">
        <w:fldChar w:fldCharType="begin">
          <w:fldData xml:space="preserve">PEVuZE5vdGU+PENpdGU+PEF1dGhvcj5PbW9yaTwvQXV0aG9yPjxZZWFyPjIwMDA8L1llYXI+PFJl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</w:fldData>
        </w:fldChar>
      </w:r>
      <w:r w:rsidRPr="00566981">
        <w:instrText xml:space="preserve"> ADDIN EN.CITE.DATA </w:instrText>
      </w:r>
      <w:r w:rsidRPr="00566981">
        <w:fldChar w:fldCharType="end"/>
      </w:r>
      <w:r w:rsidRPr="00566981">
        <w:fldChar w:fldCharType="separate"/>
      </w:r>
      <w:r w:rsidRPr="00566981">
        <w:rPr>
          <w:vertAlign w:val="superscript"/>
        </w:rPr>
        <w:t>24, 26, 27</w:t>
      </w:r>
      <w:r w:rsidRPr="00566981">
        <w:fldChar w:fldCharType="end"/>
      </w:r>
      <w:r w:rsidRPr="00566981">
        <w:t xml:space="preserve">. Z tohoto důvodu je používána zejména při </w:t>
      </w:r>
      <w:proofErr w:type="spellStart"/>
      <w:r w:rsidRPr="00566981">
        <w:t>kompaktizaci</w:t>
      </w:r>
      <w:proofErr w:type="spellEnd"/>
      <w:r w:rsidRPr="00566981">
        <w:t xml:space="preserve"> ultrajemnozrnných a amorfních kovových materiálů, keramiky nebo kompozitních materiálů s kovovou nebo keramickou matricí</w:t>
      </w:r>
      <w:r w:rsidRPr="00566981">
        <w:fldChar w:fldCharType="begin">
          <w:fldData xml:space="preserve">PEVuZE5vdGU+PENpdGU+PEF1dGhvcj5HdTwvQXV0aG9yPjxZZWFyPjIwMTI8L1llYXI+PFJlY051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</w:fldData>
        </w:fldChar>
      </w:r>
      <w:r w:rsidRPr="00566981">
        <w:instrText xml:space="preserve"> ADDIN EN.CITE </w:instrText>
      </w:r>
      <w:r w:rsidRPr="00566981">
        <w:fldChar w:fldCharType="begin">
          <w:fldData xml:space="preserve">PEVuZE5vdGU+PENpdGU+PEF1dGhvcj5HdTwvQXV0aG9yPjxZZWFyPjIwMTI8L1llYXI+PFJlY051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</w:fldData>
        </w:fldChar>
      </w:r>
      <w:r w:rsidRPr="00566981">
        <w:instrText xml:space="preserve"> ADDIN EN.CITE.DATA </w:instrText>
      </w:r>
      <w:r w:rsidRPr="00566981">
        <w:fldChar w:fldCharType="end"/>
      </w:r>
      <w:r w:rsidRPr="00566981">
        <w:fldChar w:fldCharType="separate"/>
      </w:r>
      <w:r w:rsidRPr="00566981">
        <w:rPr>
          <w:vertAlign w:val="superscript"/>
        </w:rPr>
        <w:t>15, 28</w:t>
      </w:r>
      <w:r w:rsidRPr="00566981">
        <w:fldChar w:fldCharType="end"/>
      </w:r>
      <w:r w:rsidRPr="00566981">
        <w:t>.</w:t>
      </w:r>
    </w:p>
    <w:p w:rsidR="007A44DD" w:rsidRPr="00566981" w:rsidRDefault="007A44DD" w:rsidP="007A44DD">
      <w:r w:rsidRPr="00566981">
        <w:lastRenderedPageBreak/>
        <w:t>(TEXT)Uvedenou metodu lze popsat jako kontrolovaný průchod elektrického proudu (až 20 000 A)</w:t>
      </w:r>
      <w:r w:rsidRPr="00566981">
        <w:fldChar w:fldCharType="begin"/>
      </w:r>
      <w:r w:rsidRPr="00566981">
        <w:instrText xml:space="preserve"> ADDIN EN.CITE &lt;EndNote&gt;&lt;Cite&gt;&lt;Author&gt;Yucheng&lt;/Author&gt;&lt;Year&gt;2002&lt;/Year&gt;&lt;RecNum&gt;278&lt;/RecNum&gt;&lt;DisplayText&gt;&lt;style face="superscript"&gt;29&lt;/style&gt;&lt;/DisplayText&gt;&lt;record&gt;&lt;rec-number&gt;278&lt;/rec-number&gt;&lt;foreign-keys&gt;&lt;key app="EN" db-id="aetx02ptpe55zhezvdj59p5odxav0zrsf05t"&gt;278&lt;/key&gt;&lt;/foreign-keys&gt;&lt;ref-type name="Journal Article"&gt;17&lt;/ref-type&gt;&lt;contributors&gt;&lt;authors&gt;&lt;author&gt;Yucheng, Wang&lt;/author&gt;&lt;author&gt;Zhengyi, Fu&lt;/author&gt;&lt;/authors&gt;&lt;/contributors&gt;&lt;titles&gt;&lt;title&gt;Study of temperature field in spark plasma sintering&lt;/title&gt;&lt;secondary-title&gt;Materials Science and Engineering: B&lt;/secondary-title&gt;&lt;/titles&gt;&lt;periodical&gt;&lt;full-title&gt;Materials Science and Engineering: B&lt;/full-title&gt;&lt;/periodical&gt;&lt;pages&gt;34-37&lt;/pages&gt;&lt;volume&gt;90&lt;/volume&gt;&lt;number&gt;1–2&lt;/number&gt;&lt;keywords&gt;&lt;keyword&gt;Spark plasma sintering&lt;/keyword&gt;&lt;keyword&gt;Temperature distribution&lt;/keyword&gt;&lt;keyword&gt;Temperature difference&lt;/keyword&gt;&lt;/keywords&gt;&lt;dates&gt;&lt;year&gt;2002&lt;/year&gt;&lt;pub-dates&gt;&lt;date&gt;3/7/&lt;/date&gt;&lt;/pub-dates&gt;&lt;/dates&gt;&lt;isbn&gt;0921-5107&lt;/isbn&gt;&lt;urls&gt;&lt;related-urls&gt;&lt;url&gt;http://www.sciencedirect.com/science/article/pii/S0921510701007802&lt;/url&gt;&lt;url&gt;http://ac.els-cdn.com/S0921510701007802/1-s2.0-S0921510701007802-main.pdf?_tid=73298378-05e0-11e4-8d26-00000aacb35f&amp;amp;acdnat=1404742409_d66a60632029b234622ad7c28474b883&lt;/url&gt;&lt;/related-urls&gt;&lt;/urls&gt;&lt;electronic-resource-num&gt;http://dx.doi.org/10.1016/S0921-5107(01)00780-2&lt;/electronic-resource-num&gt;&lt;/record&gt;&lt;/Cite&gt;&lt;/EndNote&gt;</w:instrText>
      </w:r>
      <w:r w:rsidRPr="00566981">
        <w:fldChar w:fldCharType="separate"/>
      </w:r>
      <w:r w:rsidRPr="00566981">
        <w:rPr>
          <w:vertAlign w:val="superscript"/>
        </w:rPr>
        <w:t>29</w:t>
      </w:r>
      <w:r w:rsidRPr="00566981">
        <w:fldChar w:fldCharType="end"/>
      </w:r>
      <w:r w:rsidRPr="00566981">
        <w:t xml:space="preserve"> vodivou zápustkou (nejčastěji grafit, WC) a v ní umístěným práškem při současném stlačování definovaným tlakem </w:t>
      </w:r>
      <w:r w:rsidRPr="002478AC">
        <w:rPr>
          <w:highlight w:val="yellow"/>
        </w:rPr>
        <w:t>(Obr. 3a)</w:t>
      </w:r>
      <w:r w:rsidRPr="00566981">
        <w:fldChar w:fldCharType="begin">
          <w:fldData xml:space="preserve">PEVuZE5vdGU+PENpdGU+PEF1dGhvcj5PbW9yaTwvQXV0aG9yPjxZZWFyPjIwMDA8L1llYXI+PFJl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==
</w:fldData>
        </w:fldChar>
      </w:r>
      <w:r w:rsidRPr="00566981">
        <w:instrText xml:space="preserve"> ADDIN EN.CITE </w:instrText>
      </w:r>
      <w:r w:rsidRPr="00566981">
        <w:fldChar w:fldCharType="begin">
          <w:fldData xml:space="preserve">PEVuZE5vdGU+PENpdGU+PEF1dGhvcj5PbW9yaTwvQXV0aG9yPjxZZWFyPjIwMDA8L1llYXI+PFJl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==
</w:fldData>
        </w:fldChar>
      </w:r>
      <w:r w:rsidRPr="00566981">
        <w:instrText xml:space="preserve"> ADDIN EN.CITE.DATA </w:instrText>
      </w:r>
      <w:r w:rsidRPr="00566981">
        <w:fldChar w:fldCharType="end"/>
      </w:r>
      <w:r w:rsidRPr="00566981">
        <w:fldChar w:fldCharType="separate"/>
      </w:r>
      <w:r w:rsidRPr="00566981">
        <w:rPr>
          <w:vertAlign w:val="superscript"/>
        </w:rPr>
        <w:t>26, 30-34</w:t>
      </w:r>
      <w:r w:rsidRPr="00566981">
        <w:fldChar w:fldCharType="end"/>
      </w:r>
      <w:r w:rsidRPr="00566981">
        <w:t>. Mezi částicemi prášku může docházet ke vzniku plazmatických výbojů, jejichž v minulosti rozporuplná přítomnost</w:t>
      </w:r>
      <w:r w:rsidRPr="00566981">
        <w:fldChar w:fldCharType="begin">
          <w:fldData xml:space="preserve">PEVuZE5vdGU+PENpdGU+PEF1dGhvcj5IdWxiZXJ0PC9BdXRob3I+PFllYXI+MjAwOTwvWWVhcj48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</w:fldData>
        </w:fldChar>
      </w:r>
      <w:r w:rsidRPr="00566981">
        <w:instrText xml:space="preserve"> ADDIN EN.CITE </w:instrText>
      </w:r>
      <w:r w:rsidRPr="00566981">
        <w:fldChar w:fldCharType="begin">
          <w:fldData xml:space="preserve">PEVuZE5vdGU+PENpdGU+PEF1dGhvcj5IdWxiZXJ0PC9BdXRob3I+PFllYXI+MjAwOTwvWWVhcj48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</w:fldData>
        </w:fldChar>
      </w:r>
      <w:r w:rsidRPr="00566981">
        <w:instrText xml:space="preserve"> ADDIN EN.CITE.DATA </w:instrText>
      </w:r>
      <w:r w:rsidRPr="00566981">
        <w:fldChar w:fldCharType="end"/>
      </w:r>
      <w:r w:rsidRPr="00566981">
        <w:fldChar w:fldCharType="separate"/>
      </w:r>
      <w:r w:rsidRPr="00566981">
        <w:rPr>
          <w:vertAlign w:val="superscript"/>
        </w:rPr>
        <w:t>26, 30-33, 35</w:t>
      </w:r>
      <w:r w:rsidRPr="00566981">
        <w:fldChar w:fldCharType="end"/>
      </w:r>
      <w:r w:rsidRPr="00566981">
        <w:t xml:space="preserve"> byla potvrzena teprve relativně nedávno </w:t>
      </w:r>
      <w:r w:rsidRPr="00566981">
        <w:fldChar w:fldCharType="begin"/>
      </w:r>
      <w:r w:rsidRPr="00566981">
        <w:instrText xml:space="preserve"> ADDIN EN.CITE &lt;EndNote&gt;&lt;Cite&gt;&lt;Author&gt;Zhang&lt;/Author&gt;&lt;Year&gt;2014&lt;/Year&gt;&lt;RecNum&gt;239&lt;/RecNum&gt;&lt;DisplayText&gt;&lt;style face="superscript"&gt;28&lt;/style&gt;&lt;/DisplayText&gt;&lt;record&gt;&lt;rec-number&gt;239&lt;/rec-number&gt;&lt;foreign-keys&gt;&lt;key app="EN" db-id="aetx02ptpe55zhezvdj59p5odxav0zrsf05t"&gt;239&lt;/key&gt;&lt;/foreign-keys&gt;&lt;ref-type name="Journal Article"&gt;17&lt;/ref-type&gt;&lt;contributors&gt;&lt;authors&gt;&lt;author&gt;Zhang, Zhao-Hui&lt;/author&gt;&lt;author&gt;Liu, Zhen-Feng&lt;/author&gt;&lt;author&gt;Lu, Ji-Fang&lt;/author&gt;&lt;author&gt;Shen, Xiang-Bo&lt;/author&gt;&lt;author&gt;Wang, Fu-Chi&lt;/author&gt;&lt;author&gt;Wang, Yan-Dong&lt;/author&gt;&lt;/authors&gt;&lt;/contributors&gt;&lt;titles&gt;&lt;title&gt;The sintering mechanism in spark plasma sintering – Proof of the occurrence of spark discharge&lt;/title&gt;&lt;secondary-title&gt;Scripta Materialia&lt;/secondary-title&gt;&lt;/titles&gt;&lt;periodical&gt;&lt;full-title&gt;Scripta Materialia&lt;/full-title&gt;&lt;/periodical&gt;&lt;pages&gt;56-59&lt;/pages&gt;&lt;volume&gt;81&lt;/volume&gt;&lt;number&gt;0&lt;/number&gt;&lt;keywords&gt;&lt;keyword&gt;Spark plasma sintering (SPS)&lt;/keyword&gt;&lt;keyword&gt;Discharge&lt;/keyword&gt;&lt;keyword&gt;Spark plasma&lt;/keyword&gt;&lt;keyword&gt;Sintering mechanism&lt;/keyword&gt;&lt;/keywords&gt;&lt;dates&gt;&lt;year&gt;2014&lt;/year&gt;&lt;pub-dates&gt;&lt;date&gt;6/15/&lt;/date&gt;&lt;/pub-dates&gt;&lt;/dates&gt;&lt;isbn&gt;1359-6462&lt;/isbn&gt;&lt;urls&gt;&lt;related-urls&gt;&lt;url&gt;http://www.sciencedirect.com/science/article/pii/S1359646214001080&lt;/url&gt;&lt;url&gt;http://ac.els-cdn.com/S1359646214001080/1-s2.0-S1359646214001080-main.pdf?_tid=b6960986-0353-11e4-a92d-00000aab0f02&amp;amp;acdnat=1404462060_21bfa042914fe67c6095d205419dcf3e&lt;/url&gt;&lt;/related-urls&gt;&lt;/urls&gt;&lt;electronic-resource-num&gt;http://dx.doi.org/10.1016/j.scriptamat.2014.03.011&lt;/electronic-resource-num&gt;&lt;/record&gt;&lt;/Cite&gt;&lt;/EndNote&gt;</w:instrText>
      </w:r>
      <w:r w:rsidRPr="00566981">
        <w:fldChar w:fldCharType="separate"/>
      </w:r>
      <w:r w:rsidRPr="00566981">
        <w:rPr>
          <w:vertAlign w:val="superscript"/>
        </w:rPr>
        <w:t>28</w:t>
      </w:r>
      <w:r w:rsidRPr="00566981">
        <w:fldChar w:fldCharType="end"/>
      </w:r>
      <w:r w:rsidRPr="00566981">
        <w:t xml:space="preserve">. Vysoká tepelná účinnost při současně vysoké rychlosti ohřevu a možnosti samočistění povrchu částic prášků v konečném důsledku umožňuje </w:t>
      </w:r>
      <w:proofErr w:type="spellStart"/>
      <w:r w:rsidRPr="00566981">
        <w:t>kompaktizaci</w:t>
      </w:r>
      <w:proofErr w:type="spellEnd"/>
      <w:r w:rsidRPr="00566981">
        <w:t xml:space="preserve"> již při relativně nízkých teplotách</w:t>
      </w:r>
      <w:r w:rsidRPr="00566981">
        <w:fldChar w:fldCharType="begin">
          <w:fldData xml:space="preserve">PEVuZE5vdGU+PENpdGU+PEF1dGhvcj5PbW9yaTwvQXV0aG9yPjxZZWFyPjIwMDA8L1llYXI+PFJl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</w:fldData>
        </w:fldChar>
      </w:r>
      <w:r w:rsidRPr="00566981">
        <w:instrText xml:space="preserve"> ADDIN EN.CITE </w:instrText>
      </w:r>
      <w:r w:rsidRPr="00566981">
        <w:fldChar w:fldCharType="begin">
          <w:fldData xml:space="preserve">PEVuZE5vdGU+PENpdGU+PEF1dGhvcj5PbW9yaTwvQXV0aG9yPjxZZWFyPjIwMDA8L1llYXI+PFJl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</w:fldData>
        </w:fldChar>
      </w:r>
      <w:r w:rsidRPr="00566981">
        <w:instrText xml:space="preserve"> ADDIN EN.CITE.DATA </w:instrText>
      </w:r>
      <w:r w:rsidRPr="00566981">
        <w:fldChar w:fldCharType="end"/>
      </w:r>
      <w:r w:rsidRPr="00566981">
        <w:fldChar w:fldCharType="separate"/>
      </w:r>
      <w:r w:rsidRPr="00566981">
        <w:rPr>
          <w:vertAlign w:val="superscript"/>
        </w:rPr>
        <w:t>15, 26, 29, 31, 36</w:t>
      </w:r>
      <w:r w:rsidRPr="00566981">
        <w:fldChar w:fldCharType="end"/>
      </w:r>
      <w:r w:rsidRPr="00566981">
        <w:t xml:space="preserve">. V některých případech je tak možné </w:t>
      </w:r>
      <w:proofErr w:type="spellStart"/>
      <w:r w:rsidRPr="00566981">
        <w:t>kompaktizovat</w:t>
      </w:r>
      <w:proofErr w:type="spellEnd"/>
      <w:r w:rsidRPr="00566981">
        <w:t xml:space="preserve"> materiály při teplotách o </w:t>
      </w:r>
      <w:proofErr w:type="gramStart"/>
      <w:r w:rsidRPr="00566981">
        <w:t>200 - 300</w:t>
      </w:r>
      <w:proofErr w:type="gramEnd"/>
      <w:r w:rsidRPr="00566981">
        <w:t xml:space="preserve"> °C nižších než by tomu bylo v případě konvenčních metod</w:t>
      </w:r>
      <w:r w:rsidRPr="00566981">
        <w:fldChar w:fldCharType="begin">
          <w:fldData xml:space="preserve">PEVuZE5vdGU+PENpdGU+PEF1dGhvcj5PcnLDuTwvQXV0aG9yPjxZZWFyPjIwMDk8L1llYXI+PFJl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</w:fldData>
        </w:fldChar>
      </w:r>
      <w:r w:rsidRPr="00566981">
        <w:instrText xml:space="preserve"> ADDIN EN.CITE </w:instrText>
      </w:r>
      <w:r w:rsidRPr="00566981">
        <w:fldChar w:fldCharType="begin">
          <w:fldData xml:space="preserve">PEVuZE5vdGU+PENpdGU+PEF1dGhvcj5PcnLDuTwvQXV0aG9yPjxZZWFyPjIwMDk8L1llYXI+PFJl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</w:fldData>
        </w:fldChar>
      </w:r>
      <w:r w:rsidRPr="00566981">
        <w:instrText xml:space="preserve"> ADDIN EN.CITE.DATA </w:instrText>
      </w:r>
      <w:r w:rsidRPr="00566981">
        <w:fldChar w:fldCharType="end"/>
      </w:r>
      <w:r w:rsidRPr="00566981">
        <w:fldChar w:fldCharType="separate"/>
      </w:r>
      <w:r w:rsidRPr="00566981">
        <w:rPr>
          <w:vertAlign w:val="superscript"/>
        </w:rPr>
        <w:t>33, 37-39</w:t>
      </w:r>
      <w:r w:rsidRPr="00566981">
        <w:fldChar w:fldCharType="end"/>
      </w:r>
      <w:r w:rsidRPr="00566981">
        <w:t xml:space="preserve">. Proud procházející elektricky vodivým vzorkem se mění výhradně na </w:t>
      </w:r>
      <w:proofErr w:type="spellStart"/>
      <w:r w:rsidRPr="00566981">
        <w:t>Jouleovo</w:t>
      </w:r>
      <w:proofErr w:type="spellEnd"/>
      <w:r w:rsidRPr="00566981">
        <w:t xml:space="preserve"> teplo</w:t>
      </w:r>
      <w:r w:rsidRPr="00566981">
        <w:fldChar w:fldCharType="begin"/>
      </w:r>
      <w:r w:rsidRPr="00566981">
        <w:instrText xml:space="preserve"> ADDIN EN.CITE &lt;EndNote&gt;&lt;Cite&gt;&lt;Author&gt;Sweet&lt;/Author&gt;&lt;Year&gt;2014&lt;/Year&gt;&lt;RecNum&gt;317&lt;/RecNum&gt;&lt;DisplayText&gt;&lt;style face="superscript"&gt;32&lt;/style&gt;&lt;/DisplayText&gt;&lt;record&gt;&lt;rec-number&gt;317&lt;/rec-number&gt;&lt;foreign-keys&gt;&lt;key app="EN" db-id="aetx02ptpe55zhezvdj59p5odxav0zrsf05t"&gt;317&lt;/key&gt;&lt;/foreign-keys&gt;&lt;ref-type name="Journal Article"&gt;17&lt;/ref-type&gt;&lt;contributors&gt;&lt;authors&gt;&lt;author&gt;Sweet, G. A.&lt;/author&gt;&lt;author&gt;Brochu, M.&lt;/author&gt;&lt;author&gt;Hexemer Jr, R. L.&lt;/author&gt;&lt;author&gt;Donaldson, I. W.&lt;/author&gt;&lt;author&gt;Bishop, D. P.&lt;/author&gt;&lt;/authors&gt;&lt;/contributors&gt;&lt;titles&gt;&lt;title&gt;Microstructure and mechanical properties of air atomized aluminum powder consolidated via spark plasma sintering&lt;/title&gt;&lt;secondary-title&gt;Materials Science and Engineering: A&lt;/secondary-title&gt;&lt;/titles&gt;&lt;periodical&gt;&lt;full-title&gt;Materials Science and Engineering: A&lt;/full-title&gt;&lt;/periodical&gt;&lt;pages&gt;273-282&lt;/pages&gt;&lt;volume&gt;608&lt;/volume&gt;&lt;number&gt;0&lt;/number&gt;&lt;keywords&gt;&lt;keyword&gt;Spark plasma sintering&lt;/keyword&gt;&lt;keyword&gt;Air atomization&lt;/keyword&gt;&lt;keyword&gt;Aluminum&lt;/keyword&gt;&lt;keyword&gt;Mechanical properties&lt;/keyword&gt;&lt;keyword&gt;Microstructure&lt;/keyword&gt;&lt;keyword&gt;Residual impurities&lt;/keyword&gt;&lt;/keywords&gt;&lt;dates&gt;&lt;year&gt;2014&lt;/year&gt;&lt;pub-dates&gt;&lt;date&gt;7/1/&lt;/date&gt;&lt;/pub-dates&gt;&lt;/dates&gt;&lt;isbn&gt;0921-5093&lt;/isbn&gt;&lt;urls&gt;&lt;related-urls&gt;&lt;url&gt;http://www.sciencedirect.com/science/article/pii/S0921509314005413&lt;/url&gt;&lt;url&gt;http://ac.els-cdn.com/S0921509314005413/1-s2.0-S0921509314005413-main.pdf?_tid=49204570-11a8-11e4-8663-00000aab0f02&amp;amp;acdnat=1406037700_11fa037d4cf74faf5db5cf48712de091&lt;/url&gt;&lt;/related-urls&gt;&lt;/urls&gt;&lt;electronic-resource-num&gt;http://dx.doi.org/10.1016/j.msea.2014.04.078&lt;/electronic-resource-num&gt;&lt;/record&gt;&lt;/Cite&gt;&lt;/EndNote&gt;</w:instrText>
      </w:r>
      <w:r w:rsidRPr="00566981">
        <w:fldChar w:fldCharType="separate"/>
      </w:r>
      <w:r w:rsidRPr="00566981">
        <w:rPr>
          <w:vertAlign w:val="superscript"/>
        </w:rPr>
        <w:t>32</w:t>
      </w:r>
      <w:r w:rsidRPr="00566981">
        <w:fldChar w:fldCharType="end"/>
      </w:r>
      <w:r w:rsidRPr="00566981">
        <w:t>, zatímco vysoká rychlost ohřevu dosahující v některých případech až 1000 °C∙min</w:t>
      </w:r>
      <w:r w:rsidRPr="00566981">
        <w:rPr>
          <w:vertAlign w:val="superscript"/>
        </w:rPr>
        <w:t>-1</w:t>
      </w:r>
      <w:r w:rsidRPr="00566981">
        <w:t xml:space="preserve"> </w:t>
      </w:r>
      <w:r w:rsidRPr="00566981">
        <w:fldChar w:fldCharType="begin">
          <w:fldData xml:space="preserve">PEVuZE5vdGU+PENpdGU+PEF1dGhvcj5EZW11eW5jazwvQXV0aG9yPjxZZWFyPjIwMTI8L1llYXI+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</w:fldData>
        </w:fldChar>
      </w:r>
      <w:r w:rsidRPr="00566981">
        <w:instrText xml:space="preserve"> ADDIN EN.CITE </w:instrText>
      </w:r>
      <w:r w:rsidRPr="00566981">
        <w:fldChar w:fldCharType="begin">
          <w:fldData xml:space="preserve">PEVuZE5vdGU+PENpdGU+PEF1dGhvcj5EZW11eW5jazwvQXV0aG9yPjxZZWFyPjIwMTI8L1llYXI+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</w:fldData>
        </w:fldChar>
      </w:r>
      <w:r w:rsidRPr="00566981">
        <w:instrText xml:space="preserve"> ADDIN EN.CITE.DATA </w:instrText>
      </w:r>
      <w:r w:rsidRPr="00566981">
        <w:fldChar w:fldCharType="end"/>
      </w:r>
      <w:r w:rsidRPr="00566981">
        <w:fldChar w:fldCharType="separate"/>
      </w:r>
      <w:r w:rsidRPr="00566981">
        <w:rPr>
          <w:vertAlign w:val="superscript"/>
        </w:rPr>
        <w:t>31, 40</w:t>
      </w:r>
      <w:r w:rsidRPr="00566981">
        <w:fldChar w:fldCharType="end"/>
      </w:r>
      <w:r w:rsidRPr="00566981">
        <w:t xml:space="preserve"> je způsobena vysokým pulzním výkonem zdroje</w:t>
      </w:r>
      <w:r w:rsidRPr="00566981">
        <w:fldChar w:fldCharType="begin"/>
      </w:r>
      <w:r w:rsidRPr="00566981">
        <w:instrText xml:space="preserve"> ADDIN EN.CITE &lt;EndNote&gt;&lt;Cite&gt;&lt;Author&gt;Chen&lt;/Author&gt;&lt;Year&gt;2005&lt;/Year&gt;&lt;RecNum&gt;242&lt;/RecNum&gt;&lt;DisplayText&gt;&lt;style face="superscript"&gt;31&lt;/style&gt;&lt;/DisplayText&gt;&lt;record&gt;&lt;rec-number&gt;242&lt;/rec-number&gt;&lt;foreign-keys&gt;&lt;key app="EN" db-id="aetx02ptpe55zhezvdj59p5odxav0zrsf05t"&gt;242&lt;/key&gt;&lt;/foreign-keys&gt;&lt;ref-type name="Journal Article"&gt;17&lt;/ref-type&gt;&lt;contributors&gt;&lt;authors&gt;&lt;author&gt;Chen, W.&lt;/author&gt;&lt;author&gt;Anselmi-Tamburini, U.&lt;/author&gt;&lt;author&gt;Garay, J. E.&lt;/author&gt;&lt;author&gt;Groza, J. R.&lt;/author&gt;&lt;author&gt;Munir, Z. A.&lt;/author&gt;&lt;/authors&gt;&lt;/contributors&gt;&lt;titles&gt;&lt;title&gt;Fundamental investigations on the spark plasma sintering/synthesis process: I. Effect of dc pulsing on reactivity&lt;/title&gt;&lt;secondary-title&gt;Materials Science and Engineering: A&lt;/secondary-title&gt;&lt;/titles&gt;&lt;periodical&gt;&lt;full-title&gt;Materials Science and Engineering: A&lt;/full-title&gt;&lt;/periodical&gt;&lt;pages&gt;132-138&lt;/pages&gt;&lt;volume&gt;394&lt;/volume&gt;&lt;number&gt;1–2&lt;/number&gt;&lt;keywords&gt;&lt;keyword&gt;Spark plasma sintering&lt;/keyword&gt;&lt;keyword&gt;SPS&lt;/keyword&gt;&lt;keyword&gt;Effect of pulsing&lt;/keyword&gt;&lt;/keywords&gt;&lt;dates&gt;&lt;year&gt;2005&lt;/year&gt;&lt;pub-dates&gt;&lt;date&gt;3/15/&lt;/date&gt;&lt;/pub-dates&gt;&lt;/dates&gt;&lt;isbn&gt;0921-5093&lt;/isbn&gt;&lt;urls&gt;&lt;related-urls&gt;&lt;url&gt;http://www.sciencedirect.com/science/article/pii/S0921509304013486&lt;/url&gt;&lt;url&gt;http://ac.els-cdn.com/S0921509304013486/1-s2.0-S0921509304013486-main.pdf?_tid=18d5266a-d4ea-11e3-b9b3-00000aab0f27&amp;amp;acdnat=1399358945_0d506343d48d80fbf2ac626e0327d63f&lt;/url&gt;&lt;/related-urls&gt;&lt;/urls&gt;&lt;electronic-resource-num&gt;http://dx.doi.org/10.1016/j.msea.2004.11.020&lt;/electronic-resource-num&gt;&lt;/record&gt;&lt;/Cite&gt;&lt;/EndNote&gt;</w:instrText>
      </w:r>
      <w:r w:rsidRPr="00566981">
        <w:fldChar w:fldCharType="separate"/>
      </w:r>
      <w:r w:rsidRPr="00566981">
        <w:rPr>
          <w:vertAlign w:val="superscript"/>
        </w:rPr>
        <w:t>31</w:t>
      </w:r>
      <w:r w:rsidRPr="00566981">
        <w:fldChar w:fldCharType="end"/>
      </w:r>
      <w:r w:rsidRPr="00566981">
        <w:t xml:space="preserve">. Mezi částicemi prášku, u kterých není v počátcích procesu dosaženo dokonalého kontaktu, dochází vlivem vysoké proudové hustoty k intenzifikaci ohřevu vlivem </w:t>
      </w:r>
      <w:proofErr w:type="spellStart"/>
      <w:r w:rsidRPr="00566981">
        <w:t>Jouleova</w:t>
      </w:r>
      <w:proofErr w:type="spellEnd"/>
      <w:r w:rsidRPr="00566981">
        <w:t xml:space="preserve"> tepla. Povrch zejména větších částic tak dosahuje významně vyšších teplot v porovnání s jejich jádry</w:t>
      </w:r>
      <w:r w:rsidRPr="00566981">
        <w:fldChar w:fldCharType="begin"/>
      </w:r>
      <w:r w:rsidRPr="00566981">
        <w:instrText xml:space="preserve"> ADDIN EN.CITE &lt;EndNote&gt;&lt;Cite&gt;&lt;Author&gt;Diouf&lt;/Author&gt;&lt;Year&gt;2012&lt;/Year&gt;&lt;RecNum&gt;322&lt;/RecNum&gt;&lt;DisplayText&gt;&lt;style face="superscript"&gt;41&lt;/style&gt;&lt;/DisplayText&gt;&lt;record&gt;&lt;rec-number&gt;322&lt;/rec-number&gt;&lt;foreign-keys&gt;&lt;key app="EN" db-id="aetx02ptpe55zhezvdj59p5odxav0zrsf05t"&gt;322&lt;/key&gt;&lt;/foreign-keys&gt;&lt;ref-type name="Journal Article"&gt;17&lt;/ref-type&gt;&lt;contributors&gt;&lt;authors&gt;&lt;author&gt;Diouf, S.&lt;/author&gt;&lt;author&gt;Molinari, A.&lt;/author&gt;&lt;/authors&gt;&lt;/contributors&gt;&lt;titles&gt;&lt;title&gt;Densification mechanisms in spark plasma sintering: Effect of particle size and pressure&lt;/title&gt;&lt;secondary-title&gt;Powder Technology&lt;/secondary-title&gt;&lt;/titles&gt;&lt;periodical&gt;&lt;full-title&gt;Powder Technology&lt;/full-title&gt;&lt;/periodical&gt;&lt;pages&gt;220-227&lt;/pages&gt;&lt;volume&gt;221&lt;/volume&gt;&lt;number&gt;0&lt;/number&gt;&lt;keywords&gt;&lt;keyword&gt;Spark plasma sintering&lt;/keyword&gt;&lt;keyword&gt;Densification&lt;/keyword&gt;&lt;keyword&gt;Particle size&lt;/keyword&gt;&lt;/keywords&gt;&lt;dates&gt;&lt;year&gt;2012&lt;/year&gt;&lt;pub-dates&gt;&lt;date&gt;5//&lt;/date&gt;&lt;/pub-dates&gt;&lt;/dates&gt;&lt;isbn&gt;0032-5910&lt;/isbn&gt;&lt;urls&gt;&lt;related-urls&gt;&lt;url&gt;http://www.sciencedirect.com/science/article/pii/S0032591012000083&lt;/url&gt;&lt;url&gt;http://ac.els-cdn.com/S0032591012000083/1-s2.0-S0032591012000083-main.pdf?_tid=1f1d7cd4-125c-11e4-81b9-00000aacb361&amp;amp;acdnat=1406114939_a2d144efa592ce0a46a8f4b624883337&lt;/url&gt;&lt;/related-urls&gt;&lt;/urls&gt;&lt;electronic-resource-num&gt;http://dx.doi.org/10.1016/j.powtec.2012.01.005&lt;/electronic-resource-num&gt;&lt;/record&gt;&lt;/Cite&gt;&lt;/EndNote&gt;</w:instrText>
      </w:r>
      <w:r w:rsidRPr="00566981">
        <w:fldChar w:fldCharType="separate"/>
      </w:r>
      <w:r w:rsidRPr="00566981">
        <w:rPr>
          <w:vertAlign w:val="superscript"/>
        </w:rPr>
        <w:t>41</w:t>
      </w:r>
      <w:r w:rsidRPr="00566981">
        <w:fldChar w:fldCharType="end"/>
      </w:r>
      <w:r w:rsidRPr="00566981">
        <w:t xml:space="preserve">. K samočištění povrchu částic prášků, nejčastěji kontaminovaných oxidy, dochází vlivem silného elektrického pole indukovaného mezi částicemi za vzniku volných elektronů, kationtů a aniontů interagujících s elektricky opačnými částicemi </w:t>
      </w:r>
      <w:r w:rsidRPr="002478AC">
        <w:rPr>
          <w:highlight w:val="yellow"/>
        </w:rPr>
        <w:t xml:space="preserve">(Obr. </w:t>
      </w:r>
      <w:proofErr w:type="gramStart"/>
      <w:r w:rsidRPr="002478AC">
        <w:rPr>
          <w:highlight w:val="yellow"/>
        </w:rPr>
        <w:t>3b</w:t>
      </w:r>
      <w:proofErr w:type="gramEnd"/>
      <w:r w:rsidRPr="002478AC">
        <w:rPr>
          <w:highlight w:val="yellow"/>
        </w:rPr>
        <w:t>)</w:t>
      </w:r>
      <w:r w:rsidRPr="00566981">
        <w:fldChar w:fldCharType="begin">
          <w:fldData xml:space="preserve">PEVuZE5vdGU+PENpdGU+PEF1dGhvcj5ZdWNoZW5nPC9BdXRob3I+PFllYXI+MjAwMjwvWWVhcj48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</w:fldData>
        </w:fldChar>
      </w:r>
      <w:r w:rsidRPr="00566981">
        <w:instrText xml:space="preserve"> ADDIN EN.CITE </w:instrText>
      </w:r>
      <w:r w:rsidRPr="00566981">
        <w:fldChar w:fldCharType="begin">
          <w:fldData xml:space="preserve">PEVuZE5vdGU+PENpdGU+PEF1dGhvcj5ZdWNoZW5nPC9BdXRob3I+PFllYXI+MjAwMjwvWWVhcj48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</w:fldData>
        </w:fldChar>
      </w:r>
      <w:r w:rsidRPr="00566981">
        <w:instrText xml:space="preserve"> ADDIN EN.CITE.DATA </w:instrText>
      </w:r>
      <w:r w:rsidRPr="00566981">
        <w:fldChar w:fldCharType="end"/>
      </w:r>
      <w:r w:rsidRPr="00566981">
        <w:fldChar w:fldCharType="separate"/>
      </w:r>
      <w:r w:rsidRPr="00566981">
        <w:rPr>
          <w:vertAlign w:val="superscript"/>
        </w:rPr>
        <w:t>25, 29</w:t>
      </w:r>
      <w:r w:rsidRPr="00566981">
        <w:fldChar w:fldCharType="end"/>
      </w:r>
      <w:r w:rsidRPr="00566981">
        <w:t xml:space="preserve">. Rozkladem oxidů-hydroxidů hliníku v hliníkových slitinách (rovnice </w:t>
      </w:r>
      <w:r w:rsidRPr="00566981">
        <w:fldChar w:fldCharType="begin"/>
      </w:r>
      <w:r w:rsidRPr="00566981">
        <w:instrText xml:space="preserve"> REF _Ref448754696 \h  \* MERGEFORMAT </w:instrText>
      </w:r>
      <w:r w:rsidRPr="00566981">
        <w:fldChar w:fldCharType="separate"/>
      </w:r>
      <w:r w:rsidRPr="00566981">
        <w:t>r. 1</w:t>
      </w:r>
      <w:r w:rsidRPr="00566981">
        <w:fldChar w:fldCharType="end"/>
      </w:r>
      <w:r w:rsidRPr="00566981">
        <w:t xml:space="preserve">) dochází ke vzniku molekulárního vodíku (rovnice </w:t>
      </w:r>
      <w:r w:rsidRPr="00566981">
        <w:fldChar w:fldCharType="begin"/>
      </w:r>
      <w:r w:rsidRPr="00566981">
        <w:instrText xml:space="preserve"> REF _Ref448754707 \h  \* MERGEFORMAT </w:instrText>
      </w:r>
      <w:r w:rsidRPr="00566981">
        <w:fldChar w:fldCharType="separate"/>
      </w:r>
      <w:r w:rsidRPr="00566981">
        <w:t>r. 2</w:t>
      </w:r>
      <w:r w:rsidRPr="00566981">
        <w:fldChar w:fldCharType="end"/>
      </w:r>
      <w:r w:rsidRPr="00566981">
        <w:t>), což může vést v některých případech až k porušení vodivé zápustky</w:t>
      </w:r>
      <w:r w:rsidRPr="00566981">
        <w:fldChar w:fldCharType="begin"/>
      </w:r>
      <w:r w:rsidRPr="00566981">
        <w:instrText xml:space="preserve"> ADDIN EN.CITE &lt;EndNote&gt;&lt;Cite&gt;&lt;Author&gt;Le&lt;/Author&gt;&lt;Year&gt;2013&lt;/Year&gt;&lt;RecNum&gt;161&lt;/RecNum&gt;&lt;DisplayText&gt;&lt;style face="superscript"&gt;30&lt;/style&gt;&lt;/DisplayText&gt;&lt;record&gt;&lt;rec-number&gt;161&lt;/rec-number&gt;&lt;foreign-keys&gt;&lt;key app="EN" db-id="aetx02ptpe55zhezvdj59p5odxav0zrsf05t"&gt;161&lt;/key&gt;&lt;/foreign-keys&gt;&lt;ref-type name="Journal Article"&gt;17&lt;/ref-type&gt;&lt;contributors&gt;&lt;authors&gt;&lt;author&gt;Le, G. M.&lt;/author&gt;&lt;author&gt;Godfrey, A.&lt;/author&gt;&lt;author&gt;Hansen, N.&lt;/author&gt;&lt;/authors&gt;&lt;/contributors&gt;&lt;titles&gt;&lt;title&gt;Structure and strength of aluminum with sub-micrometer/micrometer grain size prepared by spark plasma sintering&lt;/title&gt;&lt;secondary-title&gt;Materials &amp;amp; Design&lt;/secondary-title&gt;&lt;/titles&gt;&lt;periodical&gt;&lt;full-title&gt;Materials &amp;amp; Design&lt;/full-title&gt;&lt;/periodical&gt;&lt;pages&gt;360-367&lt;/pages&gt;&lt;volume&gt;49&lt;/volume&gt;&lt;number&gt;0&lt;/number&gt;&lt;keywords&gt;&lt;keyword&gt;Spark plasma sintering&lt;/keyword&gt;&lt;keyword&gt;Aluminum&lt;/keyword&gt;&lt;keyword&gt;Ultra-fine grain size&lt;/keyword&gt;&lt;keyword&gt;Mechanical properties&lt;/keyword&gt;&lt;/keywords&gt;&lt;dates&gt;&lt;year&gt;2013&lt;/year&gt;&lt;pub-dates&gt;&lt;date&gt;8//&lt;/date&gt;&lt;/pub-dates&gt;&lt;/dates&gt;&lt;isbn&gt;0261-3069&lt;/isbn&gt;&lt;urls&gt;&lt;related-urls&gt;&lt;url&gt;http://www.sciencedirect.com/science/article/pii/S0261306913000320&lt;/url&gt;&lt;url&gt;http://ac.els-cdn.com/S0261306913000320/1-s2.0-S0261306913000320-main.pdf?_tid=197adcbc-7f7d-11e3-8bda-00000aab0f6c&amp;amp;acdnat=1389966282_71e7a36ba1c1eaa20f2831e16bcc32c7&lt;/url&gt;&lt;/related-urls&gt;&lt;/urls&gt;&lt;electronic-resource-num&gt;http://dx.doi.org/10.1016/j.matdes.2013.01.018&lt;/electronic-resource-num&gt;&lt;/record&gt;&lt;/Cite&gt;&lt;/EndNote&gt;</w:instrText>
      </w:r>
      <w:r w:rsidRPr="00566981">
        <w:fldChar w:fldCharType="separate"/>
      </w:r>
      <w:r w:rsidRPr="00566981">
        <w:rPr>
          <w:vertAlign w:val="superscript"/>
        </w:rPr>
        <w:t>30</w:t>
      </w:r>
      <w:r w:rsidRPr="00566981">
        <w:fldChar w:fldCharType="end"/>
      </w:r>
      <w:r w:rsidRPr="00566981">
        <w:t>.</w:t>
      </w:r>
    </w:p>
    <w:tbl>
      <w:tblPr>
        <w:tblStyle w:val="Mkatabulky"/>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3"/>
        <w:gridCol w:w="5801"/>
        <w:gridCol w:w="1580"/>
      </w:tblGrid>
      <w:tr w:rsidR="007A44DD" w:rsidRPr="00566981" w:rsidTr="001046C3">
        <w:tc>
          <w:tcPr>
            <w:tcW w:w="660" w:type="pct"/>
          </w:tcPr>
          <w:p w:rsidR="007A44DD" w:rsidRPr="00566981" w:rsidRDefault="007A44DD" w:rsidP="001046C3">
            <w:pPr>
              <w:ind w:firstLine="0"/>
              <w:jc w:val="left"/>
            </w:pPr>
          </w:p>
        </w:tc>
        <w:tc>
          <w:tcPr>
            <w:tcW w:w="3411" w:type="pct"/>
          </w:tcPr>
          <w:p w:rsidR="007A44DD" w:rsidRPr="00566981" w:rsidRDefault="007A44DD" w:rsidP="001046C3">
            <w:pPr>
              <w:ind w:firstLine="0"/>
              <w:jc w:val="left"/>
            </w:pPr>
            <m:oMathPara>
              <m:oMath>
                <m:sSub>
                  <m:sSubPr>
                    <m:ctrlPr>
                      <w:rPr>
                        <w:rFonts w:ascii="Cambria Math" w:hAnsi="Cambria Math"/>
                      </w:rPr>
                    </m:ctrlPr>
                  </m:sSubPr>
                  <m:e>
                    <m:r>
                      <m:rPr>
                        <m:sty m:val="p"/>
                      </m:rPr>
                      <w:rPr>
                        <w:rFonts w:ascii="Cambria Math" w:hAnsi="Cambria Math"/>
                      </w:rPr>
                      <m:t>Al</m:t>
                    </m:r>
                  </m:e>
                  <m:sub>
                    <m:r>
                      <m:rPr>
                        <m:sty m:val="p"/>
                      </m:rPr>
                      <w:rPr>
                        <w:rFonts w:ascii="Cambria Math" w:hAnsi="Cambria Math"/>
                      </w:rPr>
                      <m:t>x</m:t>
                    </m:r>
                  </m:sub>
                </m:sSub>
                <m:sSub>
                  <m:sSubPr>
                    <m:ctrlPr>
                      <w:rPr>
                        <w:rFonts w:ascii="Cambria Math" w:hAnsi="Cambria Math"/>
                      </w:rPr>
                    </m:ctrlPr>
                  </m:sSubPr>
                  <m:e>
                    <m:r>
                      <m:rPr>
                        <m:sty m:val="p"/>
                      </m:rPr>
                      <w:rPr>
                        <w:rFonts w:ascii="Cambria Math" w:hAnsi="Cambria Math"/>
                      </w:rPr>
                      <m:t>O</m:t>
                    </m:r>
                  </m:e>
                  <m:sub>
                    <m:r>
                      <m:rPr>
                        <m:sty m:val="p"/>
                      </m:rPr>
                      <w:rPr>
                        <w:rFonts w:ascii="Cambria Math" w:hAnsi="Cambria Math"/>
                      </w:rPr>
                      <m:t>y</m:t>
                    </m:r>
                  </m:sub>
                </m:sSub>
                <m:sSub>
                  <m:sSubPr>
                    <m:ctrlPr>
                      <w:rPr>
                        <w:rFonts w:ascii="Cambria Math" w:hAnsi="Cambria Math"/>
                      </w:rPr>
                    </m:ctrlPr>
                  </m:sSubPr>
                  <m:e>
                    <m:d>
                      <m:dPr>
                        <m:ctrlPr>
                          <w:rPr>
                            <w:rFonts w:ascii="Cambria Math" w:hAnsi="Cambria Math"/>
                          </w:rPr>
                        </m:ctrlPr>
                      </m:dPr>
                      <m:e>
                        <m:r>
                          <m:rPr>
                            <m:sty m:val="p"/>
                          </m:rPr>
                          <w:rPr>
                            <w:rFonts w:ascii="Cambria Math" w:hAnsi="Cambria Math"/>
                          </w:rPr>
                          <m:t>OH</m:t>
                        </m:r>
                      </m:e>
                    </m:d>
                  </m:e>
                  <m:sub>
                    <m:r>
                      <m:rPr>
                        <m:sty m:val="p"/>
                      </m:rPr>
                      <w:rPr>
                        <w:rFonts w:ascii="Cambria Math" w:hAnsi="Cambria Math"/>
                      </w:rPr>
                      <m:t>z</m:t>
                    </m:r>
                  </m:sub>
                </m:sSub>
                <m:r>
                  <m:rPr>
                    <m:sty m:val="p"/>
                  </m:rPr>
                  <w:rPr>
                    <w:rFonts w:ascii="Cambria Math" w:hAnsi="Cambria Math"/>
                  </w:rPr>
                  <m:t>→</m:t>
                </m:r>
                <m:sSub>
                  <m:sSubPr>
                    <m:ctrlPr>
                      <w:rPr>
                        <w:rFonts w:ascii="Cambria Math" w:hAnsi="Cambria Math"/>
                      </w:rPr>
                    </m:ctrlPr>
                  </m:sSubPr>
                  <m:e>
                    <m:r>
                      <m:rPr>
                        <m:sty m:val="p"/>
                      </m:rPr>
                      <w:rPr>
                        <w:rFonts w:ascii="Cambria Math" w:hAnsi="Cambria Math"/>
                      </w:rPr>
                      <m:t>Al</m:t>
                    </m:r>
                  </m:e>
                  <m:sub>
                    <m:r>
                      <m:rPr>
                        <m:sty m:val="p"/>
                      </m:rPr>
                      <w:rPr>
                        <w:rFonts w:ascii="Cambria Math" w:hAnsi="Cambria Math"/>
                      </w:rPr>
                      <m:t>x</m:t>
                    </m:r>
                  </m:sub>
                </m:sSub>
                <m:sSub>
                  <m:sSubPr>
                    <m:ctrlPr>
                      <w:rPr>
                        <w:rFonts w:ascii="Cambria Math" w:hAnsi="Cambria Math"/>
                      </w:rPr>
                    </m:ctrlPr>
                  </m:sSubPr>
                  <m:e>
                    <m:r>
                      <m:rPr>
                        <m:sty m:val="p"/>
                      </m:rPr>
                      <w:rPr>
                        <w:rFonts w:ascii="Cambria Math" w:hAnsi="Cambria Math"/>
                      </w:rPr>
                      <m:t>O</m:t>
                    </m:r>
                  </m:e>
                  <m:sub>
                    <m:r>
                      <m:rPr>
                        <m:sty m:val="p"/>
                      </m:rPr>
                      <w:rPr>
                        <w:rFonts w:ascii="Cambria Math" w:hAnsi="Cambria Math"/>
                      </w:rPr>
                      <m:t>y+n</m:t>
                    </m:r>
                  </m:sub>
                </m:sSub>
                <m:sSub>
                  <m:sSubPr>
                    <m:ctrlPr>
                      <w:rPr>
                        <w:rFonts w:ascii="Cambria Math" w:hAnsi="Cambria Math"/>
                      </w:rPr>
                    </m:ctrlPr>
                  </m:sSubPr>
                  <m:e>
                    <m:d>
                      <m:dPr>
                        <m:ctrlPr>
                          <w:rPr>
                            <w:rFonts w:ascii="Cambria Math" w:hAnsi="Cambria Math"/>
                          </w:rPr>
                        </m:ctrlPr>
                      </m:dPr>
                      <m:e>
                        <m:r>
                          <m:rPr>
                            <m:sty m:val="p"/>
                          </m:rPr>
                          <w:rPr>
                            <w:rFonts w:ascii="Cambria Math" w:hAnsi="Cambria Math"/>
                          </w:rPr>
                          <m:t>OH</m:t>
                        </m:r>
                      </m:e>
                    </m:d>
                  </m:e>
                  <m:sub>
                    <m:r>
                      <m:rPr>
                        <m:sty m:val="p"/>
                      </m:rPr>
                      <w:rPr>
                        <w:rFonts w:ascii="Cambria Math" w:hAnsi="Cambria Math"/>
                      </w:rPr>
                      <m:t>z-2n</m:t>
                    </m:r>
                  </m:sub>
                </m:sSub>
                <m:r>
                  <m:rPr>
                    <m:sty m:val="p"/>
                  </m:rPr>
                  <w:rPr>
                    <w:rFonts w:ascii="Cambria Math" w:hAnsi="Cambria Math"/>
                  </w:rPr>
                  <m:t>+n</m:t>
                </m:r>
                <m:sSub>
                  <m:sSubPr>
                    <m:ctrlPr>
                      <w:rPr>
                        <w:rFonts w:ascii="Cambria Math" w:hAnsi="Cambria Math"/>
                      </w:rPr>
                    </m:ctrlPr>
                  </m:sSubPr>
                  <m:e>
                    <m:r>
                      <m:rPr>
                        <m:sty m:val="p"/>
                      </m:rPr>
                      <w:rPr>
                        <w:rFonts w:ascii="Cambria Math" w:hAnsi="Cambria Math"/>
                      </w:rPr>
                      <m:t>H</m:t>
                    </m:r>
                  </m:e>
                  <m:sub>
                    <m:r>
                      <m:rPr>
                        <m:sty m:val="p"/>
                      </m:rPr>
                      <w:rPr>
                        <w:rFonts w:ascii="Cambria Math" w:hAnsi="Cambria Math"/>
                      </w:rPr>
                      <m:t>2</m:t>
                    </m:r>
                  </m:sub>
                </m:sSub>
                <m:r>
                  <m:rPr>
                    <m:sty m:val="p"/>
                  </m:rPr>
                  <w:rPr>
                    <w:rFonts w:ascii="Cambria Math" w:hAnsi="Cambria Math"/>
                  </w:rPr>
                  <m:t>O</m:t>
                </m:r>
              </m:oMath>
            </m:oMathPara>
          </w:p>
        </w:tc>
        <w:tc>
          <w:tcPr>
            <w:tcW w:w="929" w:type="pct"/>
          </w:tcPr>
          <w:p w:rsidR="007A44DD" w:rsidRPr="00566981" w:rsidRDefault="007A44DD" w:rsidP="001046C3">
            <w:pPr>
              <w:ind w:firstLine="0"/>
              <w:jc w:val="left"/>
            </w:pPr>
            <w:bookmarkStart w:id="14" w:name="_Ref448754696"/>
            <w:r w:rsidRPr="00566981">
              <w:t xml:space="preserve">r. </w:t>
            </w:r>
            <w:r>
              <w:fldChar w:fldCharType="begin"/>
            </w:r>
            <w:r>
              <w:instrText xml:space="preserve"> SEQ r. \* ARABIC </w:instrText>
            </w:r>
            <w:r>
              <w:fldChar w:fldCharType="separate"/>
            </w:r>
            <w:r w:rsidRPr="00566981">
              <w:t>1</w:t>
            </w:r>
            <w:r>
              <w:fldChar w:fldCharType="end"/>
            </w:r>
            <w:bookmarkEnd w:id="14"/>
          </w:p>
        </w:tc>
      </w:tr>
      <w:tr w:rsidR="007A44DD" w:rsidRPr="00566981" w:rsidTr="001046C3">
        <w:tc>
          <w:tcPr>
            <w:tcW w:w="660" w:type="pct"/>
          </w:tcPr>
          <w:p w:rsidR="007A44DD" w:rsidRPr="00566981" w:rsidRDefault="007A44DD" w:rsidP="001046C3">
            <w:pPr>
              <w:ind w:firstLine="0"/>
              <w:jc w:val="left"/>
            </w:pPr>
          </w:p>
        </w:tc>
        <w:tc>
          <w:tcPr>
            <w:tcW w:w="3411" w:type="pct"/>
          </w:tcPr>
          <w:p w:rsidR="007A44DD" w:rsidRPr="00566981" w:rsidRDefault="007A44DD" w:rsidP="001046C3">
            <w:pPr>
              <w:ind w:firstLine="0"/>
              <w:jc w:val="left"/>
            </w:pPr>
            <m:oMathPara>
              <m:oMath>
                <m:r>
                  <m:rPr>
                    <m:sty m:val="p"/>
                  </m:rPr>
                  <w:rPr>
                    <w:rFonts w:ascii="Cambria Math" w:hAnsi="Cambria Math"/>
                  </w:rPr>
                  <m:t>2Al+3</m:t>
                </m:r>
                <m:sSub>
                  <m:sSubPr>
                    <m:ctrlPr>
                      <w:rPr>
                        <w:rFonts w:ascii="Cambria Math" w:hAnsi="Cambria Math"/>
                      </w:rPr>
                    </m:ctrlPr>
                  </m:sSubPr>
                  <m:e>
                    <m:r>
                      <m:rPr>
                        <m:sty m:val="p"/>
                      </m:rPr>
                      <w:rPr>
                        <w:rFonts w:ascii="Cambria Math" w:hAnsi="Cambria Math"/>
                      </w:rPr>
                      <m:t>H</m:t>
                    </m:r>
                  </m:e>
                  <m:sub>
                    <m:r>
                      <m:rPr>
                        <m:sty m:val="p"/>
                      </m:rPr>
                      <w:rPr>
                        <w:rFonts w:ascii="Cambria Math" w:hAnsi="Cambria Math"/>
                      </w:rPr>
                      <m:t>2</m:t>
                    </m:r>
                  </m:sub>
                </m:sSub>
                <m:r>
                  <m:rPr>
                    <m:sty m:val="p"/>
                  </m:rPr>
                  <w:rPr>
                    <w:rFonts w:ascii="Cambria Math" w:hAnsi="Cambria Math"/>
                  </w:rPr>
                  <m:t xml:space="preserve">O→ </m:t>
                </m:r>
                <m:sSub>
                  <m:sSubPr>
                    <m:ctrlPr>
                      <w:rPr>
                        <w:rFonts w:ascii="Cambria Math" w:hAnsi="Cambria Math"/>
                      </w:rPr>
                    </m:ctrlPr>
                  </m:sSubPr>
                  <m:e>
                    <m:r>
                      <m:rPr>
                        <m:sty m:val="p"/>
                      </m:rPr>
                      <w:rPr>
                        <w:rFonts w:ascii="Cambria Math" w:hAnsi="Cambria Math"/>
                      </w:rPr>
                      <m:t>Al</m:t>
                    </m:r>
                  </m:e>
                  <m:sub>
                    <m:r>
                      <m:rPr>
                        <m:sty m:val="p"/>
                      </m:rPr>
                      <w:rPr>
                        <w:rFonts w:ascii="Cambria Math" w:hAnsi="Cambria Math"/>
                      </w:rPr>
                      <m:t>2</m:t>
                    </m:r>
                  </m:sub>
                </m:sSub>
                <m:sSub>
                  <m:sSubPr>
                    <m:ctrlPr>
                      <w:rPr>
                        <w:rFonts w:ascii="Cambria Math" w:hAnsi="Cambria Math"/>
                      </w:rPr>
                    </m:ctrlPr>
                  </m:sSubPr>
                  <m:e>
                    <m:r>
                      <m:rPr>
                        <m:sty m:val="p"/>
                      </m:rPr>
                      <w:rPr>
                        <w:rFonts w:ascii="Cambria Math" w:hAnsi="Cambria Math"/>
                      </w:rPr>
                      <m:t>O</m:t>
                    </m:r>
                  </m:e>
                  <m:sub>
                    <m:r>
                      <m:rPr>
                        <m:sty m:val="p"/>
                      </m:rPr>
                      <w:rPr>
                        <w:rFonts w:ascii="Cambria Math" w:hAnsi="Cambria Math"/>
                      </w:rPr>
                      <m:t>3</m:t>
                    </m:r>
                  </m:sub>
                </m:sSub>
                <m:r>
                  <m:rPr>
                    <m:sty m:val="p"/>
                  </m:rPr>
                  <w:rPr>
                    <w:rFonts w:ascii="Cambria Math" w:hAnsi="Cambria Math"/>
                  </w:rPr>
                  <m:t>+3</m:t>
                </m:r>
                <m:sSub>
                  <m:sSubPr>
                    <m:ctrlPr>
                      <w:rPr>
                        <w:rFonts w:ascii="Cambria Math" w:hAnsi="Cambria Math"/>
                      </w:rPr>
                    </m:ctrlPr>
                  </m:sSubPr>
                  <m:e>
                    <m:r>
                      <m:rPr>
                        <m:sty m:val="p"/>
                      </m:rPr>
                      <w:rPr>
                        <w:rFonts w:ascii="Cambria Math" w:hAnsi="Cambria Math"/>
                      </w:rPr>
                      <m:t>H</m:t>
                    </m:r>
                  </m:e>
                  <m:sub>
                    <m:r>
                      <m:rPr>
                        <m:sty m:val="p"/>
                      </m:rPr>
                      <w:rPr>
                        <w:rFonts w:ascii="Cambria Math" w:hAnsi="Cambria Math"/>
                      </w:rPr>
                      <m:t>2</m:t>
                    </m:r>
                  </m:sub>
                </m:sSub>
              </m:oMath>
            </m:oMathPara>
          </w:p>
        </w:tc>
        <w:tc>
          <w:tcPr>
            <w:tcW w:w="929" w:type="pct"/>
          </w:tcPr>
          <w:p w:rsidR="007A44DD" w:rsidRPr="00566981" w:rsidRDefault="007A44DD" w:rsidP="001046C3">
            <w:pPr>
              <w:ind w:firstLine="0"/>
              <w:jc w:val="left"/>
            </w:pPr>
            <w:bookmarkStart w:id="15" w:name="_Ref448754707"/>
            <w:r w:rsidRPr="00566981">
              <w:t xml:space="preserve">r. </w:t>
            </w:r>
            <w:r>
              <w:fldChar w:fldCharType="begin"/>
            </w:r>
            <w:r>
              <w:instrText xml:space="preserve"> SEQ r. \* ARABIC </w:instrText>
            </w:r>
            <w:r>
              <w:fldChar w:fldCharType="separate"/>
            </w:r>
            <w:r w:rsidRPr="00566981">
              <w:t>2</w:t>
            </w:r>
            <w:r>
              <w:fldChar w:fldCharType="end"/>
            </w:r>
            <w:bookmarkEnd w:id="15"/>
          </w:p>
        </w:tc>
      </w:tr>
    </w:tbl>
    <w:p w:rsidR="007A44DD" w:rsidRPr="00566981" w:rsidRDefault="007A44DD" w:rsidP="007A44DD">
      <w:r w:rsidRPr="00566981">
        <w:lastRenderedPageBreak/>
        <w:t>(TEXT) Ke snižování objemového podílu oxidů přítomných na povrchu jednotlivých částic přispívá i vyšší konečná teplota, při které je prováděna sintrace</w:t>
      </w:r>
      <w:r w:rsidRPr="00566981">
        <w:fldChar w:fldCharType="begin"/>
      </w:r>
      <w:r w:rsidRPr="00566981">
        <w:instrText xml:space="preserve"> ADDIN EN.CITE &lt;EndNote&gt;&lt;Cite&gt;&lt;Author&gt;Kwon&lt;/Author&gt;&lt;Year&gt;2010&lt;/Year&gt;&lt;RecNum&gt;324&lt;/RecNum&gt;&lt;DisplayText&gt;&lt;style face="superscript"&gt;27&lt;/style&gt;&lt;/DisplayText&gt;&lt;record&gt;&lt;rec-number&gt;324&lt;/rec-number&gt;&lt;foreign-keys&gt;&lt;key app="EN" db-id="aetx02ptpe55zhezvdj59p5odxav0zrsf05t"&gt;324&lt;/key&gt;&lt;/foreign-keys&gt;&lt;ref-type name="Journal Article"&gt;17&lt;/ref-type&gt;&lt;contributors&gt;&lt;authors&gt;&lt;author&gt;Kwon, Hansang&lt;/author&gt;&lt;author&gt;Park, DaeHoon&lt;/author&gt;&lt;author&gt;Park, Yongha&lt;/author&gt;&lt;author&gt;Silvain, JeanFrançois&lt;/author&gt;&lt;author&gt;Kawasaki, Akira&lt;/author&gt;&lt;author&gt;Park, Yongho&lt;/author&gt;&lt;/authors&gt;&lt;/contributors&gt;&lt;titles&gt;&lt;title&gt;Spark plasma sintering behavior of pure aluminum depending on various sintering temperatures&lt;/title&gt;&lt;secondary-title&gt;Metals and Materials International&lt;/secondary-title&gt;&lt;alt-title&gt;Met. Mater. Int.&lt;/alt-title&gt;&lt;/titles&gt;&lt;periodical&gt;&lt;full-title&gt;Metals and Materials International&lt;/full-title&gt;&lt;abbr-1&gt;Met. Mater. Int.&lt;/abbr-1&gt;&lt;/periodical&gt;&lt;alt-periodical&gt;&lt;full-title&gt;Metals and Materials International&lt;/full-title&gt;&lt;abbr-1&gt;Met. Mater. Int.&lt;/abbr-1&gt;&lt;/alt-periodical&gt;&lt;pages&gt;71-75&lt;/pages&gt;&lt;volume&gt;16&lt;/volume&gt;&lt;number&gt;1&lt;/number&gt;&lt;keywords&gt;&lt;keyword&gt;metals&lt;/keyword&gt;&lt;keyword&gt;sintering&lt;/keyword&gt;&lt;keyword&gt;scanning electron microscopy (SEM)&lt;/keyword&gt;&lt;keyword&gt;spark plasma sintering (SPS)&lt;/keyword&gt;&lt;/keywords&gt;&lt;dates&gt;&lt;year&gt;2010&lt;/year&gt;&lt;pub-dates&gt;&lt;date&gt;2010/02/01&lt;/date&gt;&lt;/pub-dates&gt;&lt;/dates&gt;&lt;publisher&gt;The Korean Institute of Metals and Materials&lt;/publisher&gt;&lt;isbn&gt;1598-9623&lt;/isbn&gt;&lt;urls&gt;&lt;related-urls&gt;&lt;url&gt;http://dx.doi.org/10.1007/s12540-010-0071-2&lt;/url&gt;&lt;url&gt;http://download.springer.com/static/pdf/312/art%253A10.1007%252Fs12540-010-0071-2.pdf?auth66=1406291640_b715b9613f57aa5a542301818310d572&amp;amp;ext=.pdf&lt;/url&gt;&lt;url&gt;http://download.springer.com/static/pdf/312/art%253A10.1007%252Fs12540-010-0071-2.pdf?auth66=1406291644_f778e9f38e1501f327d32289b61b731c&amp;amp;ext=.pdf&lt;/url&gt;&lt;/related-urls&gt;&lt;/urls&gt;&lt;electronic-resource-num&gt;10.1007/s12540-010-0071-2&lt;/electronic-resource-num&gt;&lt;language&gt;English&lt;/language&gt;&lt;/record&gt;&lt;/Cite&gt;&lt;/EndNote&gt;</w:instrText>
      </w:r>
      <w:r w:rsidRPr="00566981">
        <w:fldChar w:fldCharType="separate"/>
      </w:r>
      <w:r w:rsidRPr="00566981">
        <w:rPr>
          <w:vertAlign w:val="superscript"/>
        </w:rPr>
        <w:t>27</w:t>
      </w:r>
      <w:r w:rsidRPr="00566981">
        <w:fldChar w:fldCharType="end"/>
      </w:r>
      <w:r w:rsidRPr="00566981">
        <w:t>. V některých případech dochází také ke zvýšení transportu hmoty vlivem elektromigrace nebo vznikem a pohybem bodových poruch</w:t>
      </w:r>
      <w:r w:rsidRPr="00566981">
        <w:fldChar w:fldCharType="begin">
          <w:fldData xml:space="preserve">PEVuZE5vdGU+PENpdGU+PEF1dGhvcj5DaGVuPC9BdXRob3I+PFllYXI+MjAwNTwvWWVhcj48UmVj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==
</w:fldData>
        </w:fldChar>
      </w:r>
      <w:r w:rsidRPr="00566981">
        <w:instrText xml:space="preserve"> ADDIN EN.CITE </w:instrText>
      </w:r>
      <w:r w:rsidRPr="00566981">
        <w:fldChar w:fldCharType="begin">
          <w:fldData xml:space="preserve">PEVuZE5vdGU+PENpdGU+PEF1dGhvcj5DaGVuPC9BdXRob3I+PFllYXI+MjAwNTwvWWVhcj48UmVj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==
</w:fldData>
        </w:fldChar>
      </w:r>
      <w:r w:rsidRPr="00566981">
        <w:instrText xml:space="preserve"> ADDIN EN.CITE.DATA </w:instrText>
      </w:r>
      <w:r w:rsidRPr="00566981">
        <w:fldChar w:fldCharType="end"/>
      </w:r>
      <w:r w:rsidRPr="00566981">
        <w:fldChar w:fldCharType="separate"/>
      </w:r>
      <w:r w:rsidRPr="00566981">
        <w:rPr>
          <w:vertAlign w:val="superscript"/>
        </w:rPr>
        <w:t>31, 42</w:t>
      </w:r>
      <w:r w:rsidRPr="00566981">
        <w:fldChar w:fldCharType="end"/>
      </w:r>
      <w:r w:rsidRPr="00566981">
        <w:t xml:space="preserve">. Velmi krátká doba potřebná ke </w:t>
      </w:r>
      <w:proofErr w:type="spellStart"/>
      <w:r w:rsidRPr="00566981">
        <w:t>kompaktizaci</w:t>
      </w:r>
      <w:proofErr w:type="spellEnd"/>
      <w:r w:rsidRPr="00566981">
        <w:t xml:space="preserve"> práškových materiálů, pohybující se nanejvýš v jednotkách minut, zabraňuje nežádoucímu hrubnutí mikrostruktury. Současně s tlakovým působením během </w:t>
      </w:r>
      <w:proofErr w:type="spellStart"/>
      <w:r w:rsidRPr="00566981">
        <w:t>kompaktizace</w:t>
      </w:r>
      <w:proofErr w:type="spellEnd"/>
      <w:r w:rsidRPr="00566981">
        <w:t xml:space="preserve"> pak vznikají </w:t>
      </w:r>
      <w:proofErr w:type="spellStart"/>
      <w:r w:rsidRPr="00566981">
        <w:t>bezpórézní</w:t>
      </w:r>
      <w:proofErr w:type="spellEnd"/>
      <w:r w:rsidRPr="00566981">
        <w:t xml:space="preserve"> materiály s téměř teoretickou hustotou.</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7A44DD" w:rsidRPr="00566981" w:rsidTr="001046C3">
        <w:tc>
          <w:tcPr>
            <w:tcW w:w="9072" w:type="dxa"/>
          </w:tcPr>
          <w:p w:rsidR="007A44DD" w:rsidRPr="00566981" w:rsidRDefault="007A44DD" w:rsidP="001046C3">
            <w:pPr>
              <w:ind w:firstLine="0"/>
              <w:jc w:val="left"/>
            </w:pPr>
            <w:r w:rsidRPr="00566981">
              <w:rPr>
                <w:noProof/>
              </w:rPr>
              <w:drawing>
                <wp:inline distT="0" distB="0" distL="0" distR="0" wp14:anchorId="0DF19BCA" wp14:editId="08F25679">
                  <wp:extent cx="4320000" cy="1732286"/>
                  <wp:effectExtent l="0" t="0" r="4445" b="1270"/>
                  <wp:docPr id="233" name="Obrázek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S upravené.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20000" cy="1732286"/>
                          </a:xfrm>
                          <a:prstGeom prst="rect">
                            <a:avLst/>
                          </a:prstGeom>
                        </pic:spPr>
                      </pic:pic>
                    </a:graphicData>
                  </a:graphic>
                </wp:inline>
              </w:drawing>
            </w:r>
          </w:p>
        </w:tc>
      </w:tr>
      <w:tr w:rsidR="007A44DD" w:rsidRPr="00566981" w:rsidTr="001046C3">
        <w:tc>
          <w:tcPr>
            <w:tcW w:w="9072" w:type="dxa"/>
          </w:tcPr>
          <w:p w:rsidR="007A44DD" w:rsidRPr="00566981" w:rsidRDefault="007A44DD" w:rsidP="001046C3">
            <w:pPr>
              <w:ind w:firstLine="0"/>
              <w:jc w:val="left"/>
            </w:pPr>
            <w:bookmarkStart w:id="16" w:name="_Ref424684230"/>
            <w:bookmarkStart w:id="17" w:name="_Toc430085416"/>
            <w:r w:rsidRPr="00566981">
              <w:t>(TEXT K </w:t>
            </w:r>
            <w:r>
              <w:t>OBR</w:t>
            </w:r>
            <w:r w:rsidRPr="00566981">
              <w:t xml:space="preserve">ÁZKU) </w:t>
            </w:r>
            <w:bookmarkEnd w:id="16"/>
            <w:r>
              <w:t>Obr. 3</w:t>
            </w:r>
            <w:r w:rsidRPr="00566981">
              <w:t>: Schématické z</w:t>
            </w:r>
            <w:r>
              <w:t>obr</w:t>
            </w:r>
            <w:r w:rsidRPr="00566981">
              <w:t>azení technologie: a) SPS; b) teoretického mechanismu SPS</w:t>
            </w:r>
            <w:r w:rsidRPr="00566981">
              <w:fldChar w:fldCharType="begin"/>
            </w:r>
            <w:r w:rsidRPr="00566981">
              <w:instrText xml:space="preserve"> ADDIN EN.CITE &lt;EndNote&gt;&lt;Cite&gt;&lt;Author&gt;Sergueeva&lt;/Author&gt;&lt;Year&gt;2009&lt;/Year&gt;&lt;RecNum&gt;240&lt;/RecNum&gt;&lt;DisplayText&gt;&lt;style face="superscript"&gt;25&lt;/style&gt;&lt;/DisplayText&gt;&lt;record&gt;&lt;rec-number&gt;240&lt;/rec-number&gt;&lt;foreign-keys&gt;&lt;key app="EN" db-id="aetx02ptpe55zhezvdj59p5odxav0zrsf05t"&gt;240&lt;/key&gt;&lt;/foreign-keys&gt;&lt;ref-type name="Book Section"&gt;5&lt;/ref-type&gt;&lt;contributors&gt;&lt;authors&gt;&lt;author&gt;Sergueeva, A. V.&lt;/author&gt;&lt;author&gt;Hulbert, D. M.&lt;/author&gt;&lt;author&gt;Mara, N. A.&lt;/author&gt;&lt;author&gt;Mukherjee, A. K.&lt;/author&gt;&lt;/authors&gt;&lt;secondary-authors&gt;&lt;author&gt;Gerhard, Wilde&lt;/author&gt;&lt;/secondary-authors&gt;&lt;/contributors&gt;&lt;titles&gt;&lt;title&gt;Chapter 3 - Mechanical Properties of Nanocomposite Materials&lt;/title&gt;&lt;secondary-title&gt;Frontiers of Nanoscience&lt;/secondary-title&gt;&lt;/titles&gt;&lt;pages&gt;127-172&lt;/pages&gt;&lt;volume&gt;Volume 1&lt;/volume&gt;&lt;dates&gt;&lt;year&gt;2009&lt;/year&gt;&lt;/dates&gt;&lt;publisher&gt;Elsevier&lt;/publisher&gt;&lt;isbn&gt;1876-2778&lt;/isbn&gt;&lt;urls&gt;&lt;related-urls&gt;&lt;url&gt;http://www.sciencedirect.com/science/article/pii/B9780080449654500067&lt;/url&gt;&lt;url&gt;http://ac.els-cdn.com/B9780080449654500067/1-s2.0-B9780080449654500067-main.pdf?_tid=095c24c0-d460-11e3-a8df-00000aacb361&amp;amp;acdnat=1399299649_f9fdcbaeaefee4642c0dbe78b185a997&lt;/url&gt;&lt;/related-urls&gt;&lt;/urls&gt;&lt;electronic-resource-num&gt;http://dx.doi.org/10.1016/B978-0-08-044965-4.50006-7&lt;/electronic-resource-num&gt;&lt;/record&gt;&lt;/Cite&gt;&lt;/EndNote&gt;</w:instrText>
            </w:r>
            <w:r w:rsidRPr="00566981">
              <w:fldChar w:fldCharType="separate"/>
            </w:r>
            <w:r w:rsidRPr="00566981">
              <w:rPr>
                <w:vertAlign w:val="superscript"/>
              </w:rPr>
              <w:t>25</w:t>
            </w:r>
            <w:r w:rsidRPr="00566981">
              <w:fldChar w:fldCharType="end"/>
            </w:r>
            <w:r w:rsidRPr="00566981">
              <w:t>.</w:t>
            </w:r>
            <w:bookmarkEnd w:id="17"/>
          </w:p>
        </w:tc>
      </w:tr>
    </w:tbl>
    <w:p w:rsidR="007A44DD" w:rsidRPr="00566981" w:rsidRDefault="007A44DD" w:rsidP="007A44DD">
      <w:r w:rsidRPr="00566981">
        <w:t xml:space="preserve">SPS je tedy velmi perspektivní metodou </w:t>
      </w:r>
      <w:proofErr w:type="spellStart"/>
      <w:r w:rsidRPr="00566981">
        <w:t>kompaktizace</w:t>
      </w:r>
      <w:proofErr w:type="spellEnd"/>
      <w:r w:rsidRPr="00566981">
        <w:t xml:space="preserve"> práškových materiálů schopnou zachovat původní jemnozrnnou mikrostrukturu a z toho vyplívající příznivé mechanické vlastnosti. V porovnání s konvenčními postupy </w:t>
      </w:r>
      <w:proofErr w:type="spellStart"/>
      <w:r w:rsidRPr="00566981">
        <w:t>kompaktizace</w:t>
      </w:r>
      <w:proofErr w:type="spellEnd"/>
      <w:r w:rsidRPr="00566981">
        <w:t xml:space="preserve"> práškových materiálů nedochází během této metody k oxidaci částic prášků. Možnou nevýhodou je pak nerovnoměrné rozložení teploty uvnitř vzorku vyznačujícího se nízkou tepelnou vodivostí zejména při vyšších rychlostech ohřevu a z toho plynoucích rozdílů v mikrostruktuře a mechanických vlastnostech napříč takto připraveným kompaktním vzorkem</w:t>
      </w:r>
      <w:r w:rsidRPr="00566981">
        <w:fldChar w:fldCharType="begin"/>
      </w:r>
      <w:r w:rsidRPr="00566981">
        <w:instrText xml:space="preserve"> ADDIN EN.CITE &lt;EndNote&gt;&lt;Cite&gt;&lt;Author&gt;Yucheng&lt;/Author&gt;&lt;Year&gt;2002&lt;/Year&gt;&lt;RecNum&gt;278&lt;/RecNum&gt;&lt;DisplayText&gt;&lt;style face="superscript"&gt;29&lt;/style&gt;&lt;/DisplayText&gt;&lt;record&gt;&lt;rec-number&gt;278&lt;/rec-number&gt;&lt;foreign-keys&gt;&lt;key app="EN" db-id="aetx02ptpe55zhezvdj59p5odxav0zrsf05t"&gt;278&lt;/key&gt;&lt;/foreign-keys&gt;&lt;ref-type name="Journal Article"&gt;17&lt;/ref-type&gt;&lt;contributors&gt;&lt;authors&gt;&lt;author&gt;Yucheng, Wang&lt;/author&gt;&lt;author&gt;Zhengyi, Fu&lt;/author&gt;&lt;/authors&gt;&lt;/contributors&gt;&lt;titles&gt;&lt;title&gt;Study of temperature field in spark plasma sintering&lt;/title&gt;&lt;secondary-title&gt;Materials Science and Engineering: B&lt;/secondary-title&gt;&lt;/titles&gt;&lt;periodical&gt;&lt;full-title&gt;Materials Science and Engineering: B&lt;/full-title&gt;&lt;/periodical&gt;&lt;pages&gt;34-37&lt;/pages&gt;&lt;volume&gt;90&lt;/volume&gt;&lt;number&gt;1–2&lt;/number&gt;&lt;keywords&gt;&lt;keyword&gt;Spark plasma sintering&lt;/keyword&gt;&lt;keyword&gt;Temperature distribution&lt;/keyword&gt;&lt;keyword&gt;Temperature difference&lt;/keyword&gt;&lt;/keywords&gt;&lt;dates&gt;&lt;year&gt;2002&lt;/year&gt;&lt;pub-dates&gt;&lt;date&gt;3/7/&lt;/date&gt;&lt;/pub-dates&gt;&lt;/dates&gt;&lt;isbn&gt;0921-5107&lt;/isbn&gt;&lt;urls&gt;&lt;related-urls&gt;&lt;url&gt;http://www.sciencedirect.com/science/article/pii/S0921510701007802&lt;/url&gt;&lt;url&gt;http://ac.els-cdn.com/S0921510701007802/1-s2.0-S0921510701007802-main.pdf?_tid=73298378-05e0-11e4-8d26-00000aacb35f&amp;amp;acdnat=1404742409_d66a60632029b234622ad7c28474b883&lt;/url&gt;&lt;/related-urls&gt;&lt;/urls&gt;&lt;electronic-resource-num&gt;http://dx.doi.org/10.1016/S0921-5107(01)00780-2&lt;/electronic-resource-num&gt;&lt;/record&gt;&lt;/Cite&gt;&lt;/EndNote&gt;</w:instrText>
      </w:r>
      <w:r w:rsidRPr="00566981">
        <w:fldChar w:fldCharType="separate"/>
      </w:r>
      <w:r w:rsidRPr="00566981">
        <w:rPr>
          <w:vertAlign w:val="superscript"/>
        </w:rPr>
        <w:t>29</w:t>
      </w:r>
      <w:r w:rsidRPr="00566981">
        <w:fldChar w:fldCharType="end"/>
      </w:r>
      <w:r w:rsidRPr="00566981">
        <w:t xml:space="preserve">. SPS nachází uplatnění například i při </w:t>
      </w:r>
      <w:proofErr w:type="spellStart"/>
      <w:r w:rsidRPr="00566981">
        <w:t>kompaktizaci</w:t>
      </w:r>
      <w:proofErr w:type="spellEnd"/>
      <w:r w:rsidRPr="00566981">
        <w:t xml:space="preserve"> a současné reaktivní </w:t>
      </w:r>
      <w:proofErr w:type="spellStart"/>
      <w:r w:rsidRPr="00566981">
        <w:t>sintraci</w:t>
      </w:r>
      <w:proofErr w:type="spellEnd"/>
      <w:r w:rsidRPr="00566981">
        <w:t xml:space="preserve">, kdy je možné připravit nanokompozitní materiály prostým smíšením výchozích </w:t>
      </w:r>
      <w:r w:rsidRPr="00566981">
        <w:lastRenderedPageBreak/>
        <w:t>prášků. Příkladem tak může být například příprava Al</w:t>
      </w:r>
      <w:r w:rsidRPr="00566981">
        <w:rPr>
          <w:vertAlign w:val="subscript"/>
        </w:rPr>
        <w:t>2</w:t>
      </w:r>
      <w:r w:rsidRPr="00566981">
        <w:t>O</w:t>
      </w:r>
      <w:r w:rsidRPr="00566981">
        <w:rPr>
          <w:vertAlign w:val="subscript"/>
        </w:rPr>
        <w:t>3</w:t>
      </w:r>
      <w:r w:rsidRPr="00566981">
        <w:t xml:space="preserve">+TiN nanokompozitu smíšením Ti, </w:t>
      </w:r>
      <w:proofErr w:type="spellStart"/>
      <w:r w:rsidRPr="00566981">
        <w:t>AlN</w:t>
      </w:r>
      <w:proofErr w:type="spellEnd"/>
      <w:r w:rsidRPr="00566981">
        <w:t xml:space="preserve"> a TiO</w:t>
      </w:r>
      <w:r w:rsidRPr="00566981">
        <w:rPr>
          <w:vertAlign w:val="subscript"/>
        </w:rPr>
        <w:t>2</w:t>
      </w:r>
      <w:r w:rsidRPr="00566981">
        <w:t>, nebo TiC+Ti</w:t>
      </w:r>
      <w:r w:rsidRPr="00566981">
        <w:rPr>
          <w:vertAlign w:val="subscript"/>
        </w:rPr>
        <w:t>5</w:t>
      </w:r>
      <w:r w:rsidRPr="00566981">
        <w:t>Si</w:t>
      </w:r>
      <w:r w:rsidRPr="00566981">
        <w:rPr>
          <w:vertAlign w:val="subscript"/>
        </w:rPr>
        <w:t>3</w:t>
      </w:r>
      <w:r w:rsidRPr="00566981">
        <w:t xml:space="preserve"> nanokompozitu smíšením Ti a SiC</w:t>
      </w:r>
      <w:r w:rsidRPr="00566981">
        <w:fldChar w:fldCharType="begin"/>
      </w:r>
      <w:r w:rsidRPr="00566981">
        <w:instrText xml:space="preserve"> ADDIN EN.CITE &lt;EndNote&gt;&lt;Cite&gt;&lt;Author&gt;Wang&lt;/Author&gt;&lt;Year&gt;2013&lt;/Year&gt;&lt;RecNum&gt;236&lt;/RecNum&gt;&lt;DisplayText&gt;&lt;style face="superscript"&gt;43&lt;/style&gt;&lt;/DisplayText&gt;&lt;record&gt;&lt;rec-number&gt;236&lt;/rec-number&gt;&lt;foreign-keys&gt;&lt;key app="EN" db-id="aetx02ptpe55zhezvdj59p5odxav0zrsf05t"&gt;236&lt;/key&gt;&lt;/foreign-keys&gt;&lt;ref-type name="Journal Article"&gt;17&lt;/ref-type&gt;&lt;contributors&gt;&lt;authors&gt;&lt;author&gt;Wang, Lianjun&lt;/author&gt;&lt;author&gt;Zhang, Jianfeng&lt;/author&gt;&lt;author&gt;Jiang, Wan&lt;/author&gt;&lt;/authors&gt;&lt;/contributors&gt;&lt;titles&gt;&lt;title&gt;Recent development in reactive synthesis of nanostructured bulk materials by spark plasma sintering&lt;/title&gt;&lt;secondary-title&gt;International Journal of Refractory Metals and Hard Materials&lt;/secondary-title&gt;&lt;/titles&gt;&lt;periodical&gt;&lt;full-title&gt;International Journal of Refractory Metals and Hard Materials&lt;/full-title&gt;&lt;/periodical&gt;&lt;pages&gt;103-112&lt;/pages&gt;&lt;volume&gt;39&lt;/volume&gt;&lt;number&gt;0&lt;/number&gt;&lt;keywords&gt;&lt;keyword&gt;Spark plasma sintering&lt;/keyword&gt;&lt;keyword&gt;Reactive synthesis&lt;/keyword&gt;&lt;keyword&gt;Nanostructured bulk materials&lt;/keyword&gt;&lt;/keywords&gt;&lt;dates&gt;&lt;year&gt;2013&lt;/year&gt;&lt;pub-dates&gt;&lt;date&gt;7//&lt;/date&gt;&lt;/pub-dates&gt;&lt;/dates&gt;&lt;isbn&gt;0263-4368&lt;/isbn&gt;&lt;urls&gt;&lt;related-urls&gt;&lt;url&gt;http://www.sciencedirect.com/science/article/pii/S0263436813000346&lt;/url&gt;&lt;url&gt;http://ac.els-cdn.com/S0263436813000346/1-s2.0-S0263436813000346-main.pdf?_tid=b3c46ac4-d449-11e3-876a-00000aacb362&amp;amp;acdnat=1399290056_e782f3b2cf96200fb1dd6bf72de5f8ad&lt;/url&gt;&lt;/related-urls&gt;&lt;/urls&gt;&lt;electronic-resource-num&gt;http://dx.doi.org/10.1016/j.ijrmhm.2013.01.017&lt;/electronic-resource-num&gt;&lt;/record&gt;&lt;/Cite&gt;&lt;/EndNote&gt;</w:instrText>
      </w:r>
      <w:r w:rsidRPr="00566981">
        <w:fldChar w:fldCharType="separate"/>
      </w:r>
      <w:r w:rsidRPr="00566981">
        <w:rPr>
          <w:vertAlign w:val="superscript"/>
        </w:rPr>
        <w:t>43</w:t>
      </w:r>
      <w:r w:rsidRPr="00566981">
        <w:fldChar w:fldCharType="end"/>
      </w:r>
      <w:r w:rsidRPr="00566981">
        <w:t>.</w:t>
      </w:r>
      <w:bookmarkStart w:id="18" w:name="_Toc452454440"/>
    </w:p>
    <w:p w:rsidR="007A44DD" w:rsidRPr="00566981" w:rsidRDefault="007A44DD" w:rsidP="007A44DD">
      <w:r w:rsidRPr="00566981">
        <w:t xml:space="preserve">(NADPIS </w:t>
      </w:r>
      <w:proofErr w:type="gramStart"/>
      <w:r w:rsidRPr="00566981">
        <w:t>HLAVNÍ)Vlastnosti</w:t>
      </w:r>
      <w:proofErr w:type="gramEnd"/>
      <w:r w:rsidRPr="00566981">
        <w:t xml:space="preserve"> ultra-jemnozrnných a nanokrystalických materiálů</w:t>
      </w:r>
      <w:bookmarkEnd w:id="18"/>
      <w:r w:rsidRPr="00566981">
        <w:t xml:space="preserve"> </w:t>
      </w:r>
    </w:p>
    <w:p w:rsidR="007A44DD" w:rsidRPr="00566981" w:rsidRDefault="007A44DD" w:rsidP="007A44DD">
      <w:r w:rsidRPr="00566981">
        <w:t xml:space="preserve">(TEXT)V rámci výzkumu byla na Ústavu kovových materiálů a korozního inženýrství Vysoké školy chemicko-technologické připravena řada slitinových systémů, jejichž mechanické vlastnosti jsou velmi působivé. Za tímto účelem byla použita kombinace mechanického legování v kulovém mlýnu RETSCH PM-100 následované </w:t>
      </w:r>
      <w:proofErr w:type="spellStart"/>
      <w:r w:rsidRPr="00566981">
        <w:t>kompaktizací</w:t>
      </w:r>
      <w:proofErr w:type="spellEnd"/>
      <w:r w:rsidRPr="00566981">
        <w:t xml:space="preserve"> slinováním v plazmatu na přístroji FCT-Systeme HP-D 100, který je dle dostupných informací teprve druhým obdobným zařízením určeným k ultra-rychlému zkompaktizování práškových vzorků v České republice. Kombinace těchto technik vyústila v přípravu kompaktních materiálů, jejichž mikrostruktura si zachovala mechanickým legováním iniciovaný jemnozrnný charakter. Z řady připravených materiálů je možné zmínit například velmi zajímavé hliníkové slitiny, kobaltové slitiny nebo niklové slitiny.</w:t>
      </w:r>
    </w:p>
    <w:p w:rsidR="007A44DD" w:rsidRPr="00566981" w:rsidRDefault="007A44DD" w:rsidP="007A44DD">
      <w:r w:rsidRPr="00566981">
        <w:t xml:space="preserve">(TEXT)U hliníkových slitin se jednalo o slitiny Al-21Si-16Fe a Al-10Si-21Fe (hm. %), které byly připraveny krátkodobým mechanickým legováním následovaným slinováním v plazmatu. V tomto bodě je nutné zdůraznit, že obvykle se mechanické legování provádí po dobu alespoň několika desítek hodin, tedy po dobu výrazně převyšující 8 hodinové legování použité k přípravě uvedených materiálů.  Připravené kompaktní materiály se vyznačovaly velikostí zrn jednotlivých přítomných fází pod 200 </w:t>
      </w:r>
      <w:proofErr w:type="spellStart"/>
      <w:r w:rsidRPr="00566981">
        <w:t>nm</w:t>
      </w:r>
      <w:proofErr w:type="spellEnd"/>
      <w:r w:rsidRPr="00566981">
        <w:t>, které byly u obou slitin identifikovány jako tuhý roztok α-Al (světlé) a jako intermetalická fáze Al</w:t>
      </w:r>
      <w:r w:rsidRPr="00566981">
        <w:rPr>
          <w:vertAlign w:val="subscript"/>
        </w:rPr>
        <w:t>9</w:t>
      </w:r>
      <w:r w:rsidRPr="00566981">
        <w:t>Fe</w:t>
      </w:r>
      <w:r w:rsidRPr="00566981">
        <w:rPr>
          <w:vertAlign w:val="subscript"/>
        </w:rPr>
        <w:t>2</w:t>
      </w:r>
      <w:r w:rsidRPr="00566981">
        <w:t>Si</w:t>
      </w:r>
      <w:r w:rsidRPr="00566981">
        <w:rPr>
          <w:vertAlign w:val="subscript"/>
        </w:rPr>
        <w:t>2</w:t>
      </w:r>
      <w:r w:rsidRPr="00566981">
        <w:t xml:space="preserve"> (tmavé) obsahující zvýšenou koncentraci poruch krystalové mřížky (</w:t>
      </w:r>
      <w:r w:rsidRPr="002478AC">
        <w:rPr>
          <w:highlight w:val="yellow"/>
        </w:rPr>
        <w:t>Obr. 4).</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4252"/>
      </w:tblGrid>
      <w:tr w:rsidR="007A44DD" w:rsidRPr="00566981" w:rsidTr="001046C3">
        <w:tc>
          <w:tcPr>
            <w:tcW w:w="4252" w:type="dxa"/>
          </w:tcPr>
          <w:p w:rsidR="007A44DD" w:rsidRPr="00566981" w:rsidRDefault="007A44DD" w:rsidP="001046C3">
            <w:pPr>
              <w:ind w:firstLine="0"/>
              <w:jc w:val="left"/>
            </w:pPr>
            <w:r w:rsidRPr="00566981">
              <w:rPr>
                <w:noProof/>
              </w:rPr>
              <w:lastRenderedPageBreak/>
              <w:drawing>
                <wp:inline distT="0" distB="0" distL="0" distR="0" wp14:anchorId="53EC1B60" wp14:editId="23E30D4A">
                  <wp:extent cx="2160000" cy="2160000"/>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M Al-10Si-21Fe.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60000" cy="2160000"/>
                          </a:xfrm>
                          <a:prstGeom prst="rect">
                            <a:avLst/>
                          </a:prstGeom>
                        </pic:spPr>
                      </pic:pic>
                    </a:graphicData>
                  </a:graphic>
                </wp:inline>
              </w:drawing>
            </w:r>
          </w:p>
        </w:tc>
        <w:tc>
          <w:tcPr>
            <w:tcW w:w="4252" w:type="dxa"/>
          </w:tcPr>
          <w:p w:rsidR="007A44DD" w:rsidRPr="00566981" w:rsidRDefault="007A44DD" w:rsidP="001046C3">
            <w:pPr>
              <w:ind w:firstLine="0"/>
              <w:jc w:val="left"/>
            </w:pPr>
            <w:r w:rsidRPr="00566981">
              <w:rPr>
                <w:noProof/>
              </w:rPr>
              <w:drawing>
                <wp:inline distT="0" distB="0" distL="0" distR="0" wp14:anchorId="58819A6F" wp14:editId="7F0E8A42">
                  <wp:extent cx="2160000" cy="2160000"/>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EM Al-20Si-16Fe.tif"/>
                          <pic:cNvPicPr/>
                        </pic:nvPicPr>
                        <pic:blipFill>
                          <a:blip r:embed="rId9" cstate="print">
                            <a:extLst>
                              <a:ext uri="{28A0092B-C50C-407E-A947-70E740481C1C}">
                                <a14:useLocalDpi xmlns:a14="http://schemas.microsoft.com/office/drawing/2010/main" val="0"/>
                              </a:ext>
                            </a:extLst>
                          </a:blip>
                          <a:stretch>
                            <a:fillRect/>
                          </a:stretch>
                        </pic:blipFill>
                        <pic:spPr>
                          <a:xfrm>
                            <a:off x="0" y="0"/>
                            <a:ext cx="2160000" cy="2160000"/>
                          </a:xfrm>
                          <a:prstGeom prst="rect">
                            <a:avLst/>
                          </a:prstGeom>
                        </pic:spPr>
                      </pic:pic>
                    </a:graphicData>
                  </a:graphic>
                </wp:inline>
              </w:drawing>
            </w:r>
          </w:p>
        </w:tc>
      </w:tr>
      <w:tr w:rsidR="007A44DD" w:rsidRPr="00566981" w:rsidTr="001046C3">
        <w:tc>
          <w:tcPr>
            <w:tcW w:w="8504" w:type="dxa"/>
            <w:gridSpan w:val="2"/>
          </w:tcPr>
          <w:p w:rsidR="007A44DD" w:rsidRPr="00566981" w:rsidRDefault="007A44DD" w:rsidP="001046C3">
            <w:pPr>
              <w:ind w:firstLine="0"/>
              <w:jc w:val="left"/>
            </w:pPr>
            <w:bookmarkStart w:id="19" w:name="_Ref450166822"/>
            <w:r w:rsidRPr="00566981">
              <w:t>(TEXT K </w:t>
            </w:r>
            <w:r>
              <w:t>OBR</w:t>
            </w:r>
            <w:r w:rsidRPr="00566981">
              <w:t xml:space="preserve">ÁZKU) </w:t>
            </w:r>
            <w:bookmarkEnd w:id="19"/>
            <w:r>
              <w:t>Obr. 4</w:t>
            </w:r>
            <w:r w:rsidRPr="00566981">
              <w:t xml:space="preserve">: TEM mikrostruktura mechanicky legovaných slitin: a) Al-10Si-21Fe; b) Al-20Si-16Fe po </w:t>
            </w:r>
            <w:proofErr w:type="spellStart"/>
            <w:r w:rsidRPr="00566981">
              <w:t>kompaktizaci</w:t>
            </w:r>
            <w:proofErr w:type="spellEnd"/>
            <w:r w:rsidRPr="00566981">
              <w:t xml:space="preserve"> SPS</w:t>
            </w:r>
            <w:r w:rsidRPr="00566981">
              <w:fldChar w:fldCharType="begin"/>
            </w:r>
            <w:r w:rsidRPr="00566981">
              <w:instrText xml:space="preserve"> ADDIN EN.CITE &lt;EndNote&gt;&lt;Cite&gt;&lt;Author&gt;Průša&lt;/Author&gt;&lt;Year&gt;2015&lt;/Year&gt;&lt;RecNum&gt;623&lt;/RecNum&gt;&lt;DisplayText&gt;&lt;style face="superscript"&gt;9&lt;/style&gt;&lt;/DisplayText&gt;&lt;record&gt;&lt;rec-number&gt;623&lt;/rec-number&gt;&lt;foreign-keys&gt;&lt;key app="EN" db-id="aetx02ptpe55zhezvdj59p5odxav0zrsf05t"&gt;623&lt;/key&gt;&lt;/foreign-keys&gt;&lt;ref-type name="Journal Article"&gt;17&lt;/ref-type&gt;&lt;contributors&gt;&lt;authors&gt;&lt;author&gt;Průša, F.&lt;/author&gt;&lt;author&gt;Vojtěch, D.&lt;/author&gt;&lt;author&gt;Bláhová, M.&lt;/author&gt;&lt;author&gt;Michalcová, A.&lt;/author&gt;&lt;author&gt;Kubatík, T. F.&lt;/author&gt;&lt;author&gt;Čížek, J.&lt;/author&gt;&lt;/authors&gt;&lt;/contributors&gt;&lt;auth-address&gt;Department of Metals and Corrosion Engineering, University of Chemistry and Technology, Prague, Technická 5Prague 6, Czech Republic&amp;#xD;Institute of Plasma Physics, Academy of Sciences of the Czech Republic, Prague, Za Slovankou 1782/3Prague 8, Czech Republic&amp;#xD;Department of Low-Temperature Physics, Charles University in Prague, V Holešovičkách 2Prague 8, Czech Republic&lt;/auth-address&gt;&lt;titles&gt;&lt;title&gt;Structure and mechanical properties of Al-Si-Fe alloys prepared by short-term mechanical alloying and spark plasma sintering&lt;/title&gt;&lt;secondary-title&gt;Materials and Design&lt;/secondary-title&gt;&lt;/titles&gt;&lt;periodical&gt;&lt;full-title&gt;Materials and Design&lt;/full-title&gt;&lt;/periodical&gt;&lt;pages&gt;65-75&lt;/pages&gt;&lt;volume&gt;75&lt;/volume&gt;&lt;keywords&gt;&lt;keyword&gt;Aluminium alloys&lt;/keyword&gt;&lt;keyword&gt;Mechanical alloying&lt;/keyword&gt;&lt;keyword&gt;Mechanical properties&lt;/keyword&gt;&lt;keyword&gt;Microstructure&lt;/keyword&gt;&lt;keyword&gt;Spark plasma sintering&lt;/keyword&gt;&lt;/keywords&gt;&lt;dates&gt;&lt;year&gt;2015&lt;/year&gt;&lt;/dates&gt;&lt;urls&gt;&lt;related-urls&gt;&lt;url&gt;http://www.scopus.com/inward/record.url?eid=2-s2.0-84926175811&amp;amp;partnerID=40&amp;amp;md5=0b1c2cc91c6d550213f4b7163ed9a207&lt;/url&gt;&lt;url&gt;http://ac.els-cdn.com/S0261306915000990/1-s2.0-S0261306915000990-main.pdf?_tid=b98d2282-ec50-11e4-bcd4-00000aacb35f&amp;amp;acdnat=1430079398_360641925e08b93d1dfa5c61df8aa274&lt;/url&gt;&lt;/related-urls&gt;&lt;/urls&gt;&lt;electronic-resource-num&gt;10.1016/j.matdes.2015.03.016&lt;/electronic-resource-num&gt;&lt;remote-database-name&gt;Scopus&lt;/remote-database-name&gt;&lt;/record&gt;&lt;/Cite&gt;&lt;/EndNote&gt;</w:instrText>
            </w:r>
            <w:r w:rsidRPr="00566981">
              <w:fldChar w:fldCharType="separate"/>
            </w:r>
            <w:r w:rsidRPr="00566981">
              <w:rPr>
                <w:vertAlign w:val="superscript"/>
              </w:rPr>
              <w:t>9</w:t>
            </w:r>
            <w:r w:rsidRPr="00566981">
              <w:fldChar w:fldCharType="end"/>
            </w:r>
            <w:r w:rsidRPr="00566981">
              <w:t>.</w:t>
            </w:r>
          </w:p>
        </w:tc>
      </w:tr>
    </w:tbl>
    <w:p w:rsidR="007A44DD" w:rsidRPr="00566981" w:rsidRDefault="007A44DD" w:rsidP="007A44DD">
      <w:r w:rsidRPr="00566981">
        <w:t xml:space="preserve">(TEXT)Kombinací jemnozrnné mikrostruktury a z toho vyplívajícího zpevnění hranicemi zrn, deformačním zpevněním a zpevněním tuhým roztokem bylo u slitin dosaženo velmi vysoké tvrdosti (≈ 400 HV 5) a pevnosti v tlaku, která v případě slitiny Al-10Si-21Fe dosahovala v základním stavu po </w:t>
      </w:r>
      <w:proofErr w:type="spellStart"/>
      <w:r w:rsidRPr="00566981">
        <w:t>kompaktizaci</w:t>
      </w:r>
      <w:proofErr w:type="spellEnd"/>
      <w:r w:rsidRPr="00566981">
        <w:t xml:space="preserve"> slinováním v plazmatu na hliníkové slitiny neobvykle vysokých 1033 </w:t>
      </w:r>
      <w:proofErr w:type="spellStart"/>
      <w:r w:rsidRPr="00566981">
        <w:t>MPa</w:t>
      </w:r>
      <w:proofErr w:type="spellEnd"/>
      <w:r w:rsidRPr="00566981">
        <w:t xml:space="preserve"> (</w:t>
      </w:r>
      <w:r w:rsidRPr="00566981">
        <w:fldChar w:fldCharType="begin"/>
      </w:r>
      <w:r w:rsidRPr="00566981">
        <w:instrText xml:space="preserve"> REF _Ref452041126 \h  \* MERGEFORMAT </w:instrText>
      </w:r>
      <w:r w:rsidRPr="00566981">
        <w:fldChar w:fldCharType="separate"/>
      </w:r>
      <w:r w:rsidRPr="00566981">
        <w:t>Tab. I</w:t>
      </w:r>
      <w:r w:rsidRPr="00566981">
        <w:fldChar w:fldCharType="end"/>
      </w:r>
      <w:r w:rsidRPr="00566981">
        <w:t>). Současně se tyto slitiny vyznačovaly vynikající tepelnou stabilitou, která byla způsobena přítomností tepelně stabilních intermetalických Al-</w:t>
      </w:r>
      <w:proofErr w:type="spellStart"/>
      <w:r w:rsidRPr="00566981">
        <w:t>Fe</w:t>
      </w:r>
      <w:proofErr w:type="spellEnd"/>
      <w:r w:rsidRPr="00566981">
        <w:t xml:space="preserve">-Si fází a tuhým roztokem α-Al obsahujícím zvýšené množství </w:t>
      </w:r>
      <w:proofErr w:type="spellStart"/>
      <w:r w:rsidRPr="00566981">
        <w:t>Fe</w:t>
      </w:r>
      <w:proofErr w:type="spellEnd"/>
      <w:r w:rsidRPr="00566981">
        <w:t xml:space="preserve"> (až 2 </w:t>
      </w:r>
      <w:proofErr w:type="spellStart"/>
      <w:r w:rsidRPr="00566981">
        <w:t>at</w:t>
      </w:r>
      <w:proofErr w:type="spellEnd"/>
      <w:r w:rsidRPr="00566981">
        <w:t xml:space="preserve">. %). Přítomnost </w:t>
      </w:r>
      <w:proofErr w:type="spellStart"/>
      <w:r w:rsidRPr="00566981">
        <w:t>Fe</w:t>
      </w:r>
      <w:proofErr w:type="spellEnd"/>
      <w:r w:rsidRPr="00566981">
        <w:t xml:space="preserve"> v jednotlivých strukturních komponentách je vzhledem k jeho velmi nízké hodnotě difúzního koeficientu v tuhém hliníku velmi žádoucí. V důsledku uvedeného došlo po 100 hodinách žíhání těchto materiálů pouze k velmi nepatrné změně tvrdosti, která dosahovala u obou slitin stále velmi vysokých 390 HV 5. Vynikající tepelnou stabilitu těchto materiálů dokládá i velmi malá změna hodnot pevnosti v tlaku, kdy oba materiály dosahovaly pevnosti přibližně 850 </w:t>
      </w:r>
      <w:proofErr w:type="spellStart"/>
      <w:r w:rsidRPr="00566981">
        <w:t>MPa</w:t>
      </w:r>
      <w:proofErr w:type="spellEnd"/>
      <w:r w:rsidRPr="00566981">
        <w:t xml:space="preserve">. Zkoušky v tlaku prováděné při zvýšené teplotě 400 °C opět prokázaly vynikající vlastnosti připravených materiálů. V porovnání s uvedenými výsledky dosahovala </w:t>
      </w:r>
      <w:r w:rsidRPr="00566981">
        <w:lastRenderedPageBreak/>
        <w:t>srovnávací slitina Al-12Si-1Cu-1Mg-1Ni (hm. %), běžně používaná v automobilovém průmyslu z důvodu její d</w:t>
      </w:r>
      <w:r>
        <w:t>obr</w:t>
      </w:r>
      <w:r w:rsidRPr="00566981">
        <w:t>é tepelné stability, velmi nízkých hodnot tvrdosti a pevnosti, které dále při vystavení dlouhodobému žíhání při 400 °C velmi významně poklesly. Dosažené hodnoty mechanických vlastností připravených slitin tak jasně dokládají výraznou převahu připravených materiálů nad referenční slitinou.</w:t>
      </w:r>
    </w:p>
    <w:p w:rsidR="007A44DD" w:rsidRPr="00566981" w:rsidRDefault="007A44DD" w:rsidP="007A44DD">
      <w:bookmarkStart w:id="20" w:name="_Ref452041126"/>
      <w:r w:rsidRPr="00566981">
        <w:t>(TEXT K </w:t>
      </w:r>
      <w:r>
        <w:t>OBR</w:t>
      </w:r>
      <w:r w:rsidRPr="00566981">
        <w:t xml:space="preserve">ÁZKU)Tab. </w:t>
      </w:r>
      <w:r>
        <w:fldChar w:fldCharType="begin"/>
      </w:r>
      <w:r>
        <w:instrText xml:space="preserve"> SEQ Tab. \* ROMAN </w:instrText>
      </w:r>
      <w:r>
        <w:fldChar w:fldCharType="separate"/>
      </w:r>
      <w:r w:rsidRPr="00566981">
        <w:t>I</w:t>
      </w:r>
      <w:r>
        <w:fldChar w:fldCharType="end"/>
      </w:r>
      <w:bookmarkEnd w:id="20"/>
      <w:r w:rsidRPr="00566981">
        <w:t>: Mechanické vlastnosti připravených materiálů a referenční slitiny ve výchozím stavu, po žíhání při 400 °C po dobu 100 hodin a při 400 °C</w:t>
      </w:r>
      <w:r w:rsidRPr="00566981">
        <w:fldChar w:fldCharType="begin"/>
      </w:r>
      <w:r w:rsidRPr="00566981">
        <w:instrText xml:space="preserve"> ADDIN EN.CITE &lt;EndNote&gt;&lt;Cite&gt;&lt;Author&gt;Průša&lt;/Author&gt;&lt;Year&gt;2015&lt;/Year&gt;&lt;RecNum&gt;623&lt;/RecNum&gt;&lt;DisplayText&gt;&lt;style face="superscript"&gt;9&lt;/style&gt;&lt;/DisplayText&gt;&lt;record&gt;&lt;rec-number&gt;623&lt;/rec-number&gt;&lt;foreign-keys&gt;&lt;key app="EN" db-id="aetx02ptpe55zhezvdj59p5odxav0zrsf05t"&gt;623&lt;/key&gt;&lt;/foreign-keys&gt;&lt;ref-type name="Journal Article"&gt;17&lt;/ref-type&gt;&lt;contributors&gt;&lt;authors&gt;&lt;author&gt;Průša, F.&lt;/author&gt;&lt;author&gt;Vojtěch, D.&lt;/author&gt;&lt;author&gt;Bláhová, M.&lt;/author&gt;&lt;author&gt;Michalcová, A.&lt;/author&gt;&lt;author&gt;Kubatík, T. F.&lt;/author&gt;&lt;author&gt;Čížek, J.&lt;/author&gt;&lt;/authors&gt;&lt;/contributors&gt;&lt;auth-address&gt;Department of Metals and Corrosion Engineering, University of Chemistry and Technology, Prague, Technická 5Prague 6, Czech Republic&amp;#xD;Institute of Plasma Physics, Academy of Sciences of the Czech Republic, Prague, Za Slovankou 1782/3Prague 8, Czech Republic&amp;#xD;Department of Low-Temperature Physics, Charles University in Prague, V Holešovičkách 2Prague 8, Czech Republic&lt;/auth-address&gt;&lt;titles&gt;&lt;title&gt;Structure and mechanical properties of Al-Si-Fe alloys prepared by short-term mechanical alloying and spark plasma sintering&lt;/title&gt;&lt;secondary-title&gt;Materials and Design&lt;/secondary-title&gt;&lt;/titles&gt;&lt;periodical&gt;&lt;full-title&gt;Materials and Design&lt;/full-title&gt;&lt;/periodical&gt;&lt;pages&gt;65-75&lt;/pages&gt;&lt;volume&gt;75&lt;/volume&gt;&lt;keywords&gt;&lt;keyword&gt;Aluminium alloys&lt;/keyword&gt;&lt;keyword&gt;Mechanical alloying&lt;/keyword&gt;&lt;keyword&gt;Mechanical properties&lt;/keyword&gt;&lt;keyword&gt;Microstructure&lt;/keyword&gt;&lt;keyword&gt;Spark plasma sintering&lt;/keyword&gt;&lt;/keywords&gt;&lt;dates&gt;&lt;year&gt;2015&lt;/year&gt;&lt;/dates&gt;&lt;urls&gt;&lt;related-urls&gt;&lt;url&gt;http://www.scopus.com/inward/record.url?eid=2-s2.0-84926175811&amp;amp;partnerID=40&amp;amp;md5=0b1c2cc91c6d550213f4b7163ed9a207&lt;/url&gt;&lt;url&gt;http://ac.els-cdn.com/S0261306915000990/1-s2.0-S0261306915000990-main.pdf?_tid=b98d2282-ec50-11e4-bcd4-00000aacb35f&amp;amp;acdnat=1430079398_360641925e08b93d1dfa5c61df8aa274&lt;/url&gt;&lt;/related-urls&gt;&lt;/urls&gt;&lt;electronic-resource-num&gt;10.1016/j.matdes.2015.03.016&lt;/electronic-resource-num&gt;&lt;remote-database-name&gt;Scopus&lt;/remote-database-name&gt;&lt;/record&gt;&lt;/Cite&gt;&lt;/EndNote&gt;</w:instrText>
      </w:r>
      <w:r w:rsidRPr="00566981">
        <w:fldChar w:fldCharType="separate"/>
      </w:r>
      <w:r w:rsidRPr="00566981">
        <w:rPr>
          <w:vertAlign w:val="superscript"/>
        </w:rPr>
        <w:t>9</w:t>
      </w:r>
      <w:r w:rsidRPr="00566981">
        <w:fldChar w:fldCharType="end"/>
      </w:r>
      <w:r w:rsidRPr="00566981">
        <w:t>.</w:t>
      </w:r>
    </w:p>
    <w:p w:rsidR="007A44DD" w:rsidRPr="00566981" w:rsidRDefault="007A44DD" w:rsidP="007A44DD">
      <w:r w:rsidRPr="00566981">
        <w:rPr>
          <w:noProof/>
        </w:rPr>
        <w:drawing>
          <wp:inline distT="0" distB="0" distL="0" distR="0" wp14:anchorId="6BDB026E" wp14:editId="4BF92AEC">
            <wp:extent cx="4320000" cy="1685532"/>
            <wp:effectExtent l="0" t="0" r="4445" b="0"/>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ab. I..tif"/>
                    <pic:cNvPicPr/>
                  </pic:nvPicPr>
                  <pic:blipFill>
                    <a:blip r:embed="rId10">
                      <a:extLst>
                        <a:ext uri="{28A0092B-C50C-407E-A947-70E740481C1C}">
                          <a14:useLocalDpi xmlns:a14="http://schemas.microsoft.com/office/drawing/2010/main" val="0"/>
                        </a:ext>
                      </a:extLst>
                    </a:blip>
                    <a:stretch>
                      <a:fillRect/>
                    </a:stretch>
                  </pic:blipFill>
                  <pic:spPr>
                    <a:xfrm>
                      <a:off x="0" y="0"/>
                      <a:ext cx="4320000" cy="1685532"/>
                    </a:xfrm>
                    <a:prstGeom prst="rect">
                      <a:avLst/>
                    </a:prstGeom>
                  </pic:spPr>
                </pic:pic>
              </a:graphicData>
            </a:graphic>
          </wp:inline>
        </w:drawing>
      </w:r>
    </w:p>
    <w:p w:rsidR="007A44DD" w:rsidRPr="00566981" w:rsidRDefault="007A44DD" w:rsidP="007A44DD">
      <w:r w:rsidRPr="00566981">
        <w:rPr>
          <w:vertAlign w:val="superscript"/>
        </w:rPr>
        <w:t>a</w:t>
      </w:r>
      <w:r w:rsidRPr="00566981">
        <w:t>mez kluzu R</w:t>
      </w:r>
      <w:r w:rsidRPr="00566981">
        <w:rPr>
          <w:vertAlign w:val="subscript"/>
        </w:rPr>
        <w:t>p</w:t>
      </w:r>
      <w:r w:rsidRPr="00566981">
        <w:t xml:space="preserve">0,2 nebylo možné stanovit; </w:t>
      </w:r>
      <w:r w:rsidRPr="00566981">
        <w:rPr>
          <w:vertAlign w:val="superscript"/>
        </w:rPr>
        <w:t>b</w:t>
      </w:r>
      <w:r w:rsidRPr="00566981">
        <w:t>tvrdost HV 5 a pevnost R</w:t>
      </w:r>
      <w:r w:rsidRPr="00566981">
        <w:rPr>
          <w:vertAlign w:val="subscript"/>
        </w:rPr>
        <w:t>m</w:t>
      </w:r>
      <w:r w:rsidRPr="00566981">
        <w:t xml:space="preserve"> nebylo možné stanovit při teplotě 400 °C</w:t>
      </w:r>
    </w:p>
    <w:p w:rsidR="007A44DD" w:rsidRPr="00566981" w:rsidRDefault="007A44DD" w:rsidP="007A44DD">
      <w:r w:rsidRPr="00566981">
        <w:t>(TEXT)V případě kobaltových slitin byl ověřen vliv přípravy slitiny chemického složení Co-28Cr-6Mo-0,25C na výsledné mechanické vlastnosti</w:t>
      </w:r>
      <w:r w:rsidRPr="00566981">
        <w:fldChar w:fldCharType="begin"/>
      </w:r>
      <w:r w:rsidRPr="00566981">
        <w:instrText xml:space="preserve"> ADDIN EN.CITE &lt;EndNote&gt;&lt;Cite&gt;&lt;Author&gt;Marek&lt;/Author&gt;&lt;Year&gt;2015&lt;/Year&gt;&lt;RecNum&gt;625&lt;/RecNum&gt;&lt;DisplayText&gt;&lt;style face="superscript"&gt;10&lt;/style&gt;&lt;/DisplayText&gt;&lt;record&gt;&lt;rec-number&gt;625&lt;/rec-number&gt;&lt;foreign-keys&gt;&lt;key app="EN" db-id="aetx02ptpe55zhezvdj59p5odxav0zrsf05t"&gt;625&lt;/key&gt;&lt;/foreign-keys&gt;&lt;ref-type name="Journal Article"&gt;17&lt;/ref-type&gt;&lt;contributors&gt;&lt;authors&gt;&lt;author&gt;Marek, I.&lt;/author&gt;&lt;author&gt;Novák, P.&lt;/author&gt;&lt;author&gt;Mlynár, J.&lt;/author&gt;&lt;author&gt;Vojtěch, D.&lt;/author&gt;&lt;author&gt;Kubatík, T. F.&lt;/author&gt;&lt;author&gt;Málek, J.&lt;/author&gt;&lt;/authors&gt;&lt;/contributors&gt;&lt;auth-address&gt;Institute of Chemical Technology Prague, Department of Metals and Corrosion Engineering, Technická 5, Prague 6, Czech Republic&amp;#xD;Institute of Plasma Physics CAS, V.V.I., Za Slovankou 1782/3, Prague 8, Czech Republic&amp;#xD;UJP Praha A.S., Nad Kamínkou 1345, Praha-Zbraslav, Czech Republic&lt;/auth-address&gt;&lt;titles&gt;&lt;title&gt;Powder metallurgy preparation of Co-based alloys for biomedical applications&lt;/title&gt;&lt;secondary-title&gt;Acta Physica Polonica A&lt;/secondary-title&gt;&lt;/titles&gt;&lt;periodical&gt;&lt;full-title&gt;Acta Physica Polonica A&lt;/full-title&gt;&lt;/periodical&gt;&lt;pages&gt;597-601&lt;/pages&gt;&lt;volume&gt;128&lt;/volume&gt;&lt;number&gt;4&lt;/number&gt;&lt;dates&gt;&lt;year&gt;2015&lt;/year&gt;&lt;/dates&gt;&lt;work-type&gt;Conference Paper&lt;/work-type&gt;&lt;urls&gt;&lt;related-urls&gt;&lt;url&gt;https://www.scopus.com/inward/record.uri?eid=2-s2.0-84950266091&amp;amp;partnerID=40&amp;amp;md5=c107fce8502b6cb30c6fc88f1e4bef02&lt;/url&gt;&lt;/related-urls&gt;&lt;/urls&gt;&lt;electronic-resource-num&gt;10.12693/APhysPolA.128.597&lt;/electronic-resource-num&gt;&lt;remote-database-name&gt;Scopus&lt;/remote-database-name&gt;&lt;/record&gt;&lt;/Cite&gt;&lt;/EndNote&gt;</w:instrText>
      </w:r>
      <w:r w:rsidRPr="00566981">
        <w:fldChar w:fldCharType="separate"/>
      </w:r>
      <w:r w:rsidRPr="00566981">
        <w:rPr>
          <w:vertAlign w:val="superscript"/>
        </w:rPr>
        <w:t>10</w:t>
      </w:r>
      <w:r w:rsidRPr="00566981">
        <w:fldChar w:fldCharType="end"/>
      </w:r>
      <w:r w:rsidRPr="00566981">
        <w:t>. Tato slitina byla zvolena z důvodu jejího v současnosti poměrně rozšířeného používání jako biomateriálu pro výrobu například kloubních implantátů. Přípravou, která se skládala z krátkodobého mechanického legování (4 h) a následného slinování v plazmatu bylo dosaženo významného zjemnění mikrostruktury a změně morfologie přítomných karbidů Cr</w:t>
      </w:r>
      <w:r w:rsidRPr="00566981">
        <w:rPr>
          <w:vertAlign w:val="subscript"/>
        </w:rPr>
        <w:t>23</w:t>
      </w:r>
      <w:r w:rsidRPr="00566981">
        <w:t>C</w:t>
      </w:r>
      <w:r w:rsidRPr="00566981">
        <w:rPr>
          <w:vertAlign w:val="subscript"/>
        </w:rPr>
        <w:t>6</w:t>
      </w:r>
      <w:r w:rsidRPr="00566981">
        <w:t>.</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4252"/>
      </w:tblGrid>
      <w:tr w:rsidR="007A44DD" w:rsidRPr="00566981" w:rsidTr="001046C3">
        <w:tc>
          <w:tcPr>
            <w:tcW w:w="4252" w:type="dxa"/>
          </w:tcPr>
          <w:p w:rsidR="007A44DD" w:rsidRPr="00566981" w:rsidRDefault="007A44DD" w:rsidP="001046C3">
            <w:pPr>
              <w:ind w:firstLine="0"/>
              <w:jc w:val="left"/>
            </w:pPr>
            <w:r w:rsidRPr="00566981">
              <w:rPr>
                <w:noProof/>
              </w:rPr>
              <w:lastRenderedPageBreak/>
              <w:drawing>
                <wp:inline distT="0" distB="0" distL="0" distR="0" wp14:anchorId="30F08E68" wp14:editId="1793EA20">
                  <wp:extent cx="2520000" cy="1837324"/>
                  <wp:effectExtent l="0" t="0" r="0"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oCrMoC pomalu.tif"/>
                          <pic:cNvPicPr/>
                        </pic:nvPicPr>
                        <pic:blipFill>
                          <a:blip r:embed="rId11">
                            <a:extLst>
                              <a:ext uri="{28A0092B-C50C-407E-A947-70E740481C1C}">
                                <a14:useLocalDpi xmlns:a14="http://schemas.microsoft.com/office/drawing/2010/main" val="0"/>
                              </a:ext>
                            </a:extLst>
                          </a:blip>
                          <a:stretch>
                            <a:fillRect/>
                          </a:stretch>
                        </pic:blipFill>
                        <pic:spPr>
                          <a:xfrm>
                            <a:off x="0" y="0"/>
                            <a:ext cx="2520000" cy="1837324"/>
                          </a:xfrm>
                          <a:prstGeom prst="rect">
                            <a:avLst/>
                          </a:prstGeom>
                        </pic:spPr>
                      </pic:pic>
                    </a:graphicData>
                  </a:graphic>
                </wp:inline>
              </w:drawing>
            </w:r>
          </w:p>
        </w:tc>
        <w:tc>
          <w:tcPr>
            <w:tcW w:w="4252" w:type="dxa"/>
          </w:tcPr>
          <w:p w:rsidR="007A44DD" w:rsidRPr="00566981" w:rsidRDefault="007A44DD" w:rsidP="001046C3">
            <w:pPr>
              <w:ind w:firstLine="0"/>
              <w:jc w:val="left"/>
            </w:pPr>
            <w:r w:rsidRPr="00566981">
              <w:rPr>
                <w:noProof/>
              </w:rPr>
              <w:drawing>
                <wp:inline distT="0" distB="0" distL="0" distR="0" wp14:anchorId="208985E6" wp14:editId="56E28BD7">
                  <wp:extent cx="2520000" cy="1821636"/>
                  <wp:effectExtent l="0" t="0" r="0" b="7620"/>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oCrMoC ML+SPS.tif"/>
                          <pic:cNvPicPr/>
                        </pic:nvPicPr>
                        <pic:blipFill>
                          <a:blip r:embed="rId12">
                            <a:extLst>
                              <a:ext uri="{28A0092B-C50C-407E-A947-70E740481C1C}">
                                <a14:useLocalDpi xmlns:a14="http://schemas.microsoft.com/office/drawing/2010/main" val="0"/>
                              </a:ext>
                            </a:extLst>
                          </a:blip>
                          <a:stretch>
                            <a:fillRect/>
                          </a:stretch>
                        </pic:blipFill>
                        <pic:spPr>
                          <a:xfrm>
                            <a:off x="0" y="0"/>
                            <a:ext cx="2520000" cy="1821636"/>
                          </a:xfrm>
                          <a:prstGeom prst="rect">
                            <a:avLst/>
                          </a:prstGeom>
                        </pic:spPr>
                      </pic:pic>
                    </a:graphicData>
                  </a:graphic>
                </wp:inline>
              </w:drawing>
            </w:r>
          </w:p>
        </w:tc>
      </w:tr>
      <w:tr w:rsidR="007A44DD" w:rsidRPr="00566981" w:rsidTr="001046C3">
        <w:tc>
          <w:tcPr>
            <w:tcW w:w="8504" w:type="dxa"/>
            <w:gridSpan w:val="2"/>
          </w:tcPr>
          <w:p w:rsidR="007A44DD" w:rsidRPr="00566981" w:rsidRDefault="007A44DD" w:rsidP="001046C3">
            <w:pPr>
              <w:ind w:firstLine="0"/>
              <w:jc w:val="left"/>
            </w:pPr>
            <w:r w:rsidRPr="00566981">
              <w:t>(TEXT K </w:t>
            </w:r>
            <w:r>
              <w:t>OBR</w:t>
            </w:r>
            <w:r w:rsidRPr="00566981">
              <w:t xml:space="preserve">ÁZKU) </w:t>
            </w:r>
            <w:r>
              <w:t>Obr. 5</w:t>
            </w:r>
            <w:r w:rsidRPr="00566981">
              <w:t>: Mikrostruktura slitiny Co-26Cr-6Mo-0,25C: a) litý stav; b) po mechanickém legování a slinování v plazmatu</w:t>
            </w:r>
            <w:r w:rsidRPr="00566981">
              <w:fldChar w:fldCharType="begin"/>
            </w:r>
            <w:r w:rsidRPr="00566981">
              <w:instrText xml:space="preserve"> ADDIN EN.CITE &lt;EndNote&gt;&lt;Cite&gt;&lt;Author&gt;Marek&lt;/Author&gt;&lt;Year&gt;2015&lt;/Year&gt;&lt;RecNum&gt;625&lt;/RecNum&gt;&lt;DisplayText&gt;&lt;style face="superscript"&gt;10&lt;/style&gt;&lt;/DisplayText&gt;&lt;record&gt;&lt;rec-number&gt;625&lt;/rec-number&gt;&lt;foreign-keys&gt;&lt;key app="EN" db-id="aetx02ptpe55zhezvdj59p5odxav0zrsf05t"&gt;625&lt;/key&gt;&lt;/foreign-keys&gt;&lt;ref-type name="Journal Article"&gt;17&lt;/ref-type&gt;&lt;contributors&gt;&lt;authors&gt;&lt;author&gt;Marek, I.&lt;/author&gt;&lt;author&gt;Novák, P.&lt;/author&gt;&lt;author&gt;Mlynár, J.&lt;/author&gt;&lt;author&gt;Vojtěch, D.&lt;/author&gt;&lt;author&gt;Kubatík, T. F.&lt;/author&gt;&lt;author&gt;Málek, J.&lt;/author&gt;&lt;/authors&gt;&lt;/contributors&gt;&lt;auth-address&gt;Institute of Chemical Technology Prague, Department of Metals and Corrosion Engineering, Technická 5, Prague 6, Czech Republic&amp;#xD;Institute of Plasma Physics CAS, V.V.I., Za Slovankou 1782/3, Prague 8, Czech Republic&amp;#xD;UJP Praha A.S., Nad Kamínkou 1345, Praha-Zbraslav, Czech Republic&lt;/auth-address&gt;&lt;titles&gt;&lt;title&gt;Powder metallurgy preparation of Co-based alloys for biomedical applications&lt;/title&gt;&lt;secondary-title&gt;Acta Physica Polonica A&lt;/secondary-title&gt;&lt;/titles&gt;&lt;periodical&gt;&lt;full-title&gt;Acta Physica Polonica A&lt;/full-title&gt;&lt;/periodical&gt;&lt;pages&gt;597-601&lt;/pages&gt;&lt;volume&gt;128&lt;/volume&gt;&lt;number&gt;4&lt;/number&gt;&lt;dates&gt;&lt;year&gt;2015&lt;/year&gt;&lt;/dates&gt;&lt;work-type&gt;Conference Paper&lt;/work-type&gt;&lt;urls&gt;&lt;related-urls&gt;&lt;url&gt;https://www.scopus.com/inward/record.uri?eid=2-s2.0-84950266091&amp;amp;partnerID=40&amp;amp;md5=c107fce8502b6cb30c6fc88f1e4bef02&lt;/url&gt;&lt;/related-urls&gt;&lt;/urls&gt;&lt;electronic-resource-num&gt;10.12693/APhysPolA.128.597&lt;/electronic-resource-num&gt;&lt;remote-database-name&gt;Scopus&lt;/remote-database-name&gt;&lt;/record&gt;&lt;/Cite&gt;&lt;/EndNote&gt;</w:instrText>
            </w:r>
            <w:r w:rsidRPr="00566981">
              <w:fldChar w:fldCharType="separate"/>
            </w:r>
            <w:r w:rsidRPr="00566981">
              <w:rPr>
                <w:vertAlign w:val="superscript"/>
              </w:rPr>
              <w:t>10</w:t>
            </w:r>
            <w:r w:rsidRPr="00566981">
              <w:fldChar w:fldCharType="end"/>
            </w:r>
            <w:r w:rsidRPr="00566981">
              <w:t>.</w:t>
            </w:r>
          </w:p>
        </w:tc>
      </w:tr>
    </w:tbl>
    <w:p w:rsidR="007A44DD" w:rsidRPr="00566981" w:rsidRDefault="007A44DD" w:rsidP="007A44DD">
      <w:r w:rsidRPr="00566981">
        <w:t xml:space="preserve">(TEXT)Tyto byly v případě lité slitiny, použité jako referenční materiál, přítomny přednostně v mezidendritických prostorech tuhých roztoků α-Co s FCC a HCP krystalovými mřížkami. Následnou přípravou krátkodobým mechanickým legováním a </w:t>
      </w:r>
      <w:proofErr w:type="spellStart"/>
      <w:r w:rsidRPr="00566981">
        <w:t>kompaktizací</w:t>
      </w:r>
      <w:proofErr w:type="spellEnd"/>
      <w:r w:rsidRPr="00566981">
        <w:t xml:space="preserve"> slinováním v plazmatu došlo k intenzivnímu zjemnění mikrostruktury a změně morfologie přítomných karbidů, které tvořily nepravidelné shluky v tuhém roztoku α-Co s HCP krystalovou mřížkou. Výsledkem byla výrazná změna dosažené tvrdosti, meze kluzu a pevnosti v tlaku, které výrazně překonaly hodnoty pozorované v případě lité slitiny identického složení. Připravená slitina se vyznačovala nově velmi nízkou porozitou (0,1 </w:t>
      </w:r>
      <w:proofErr w:type="spellStart"/>
      <w:r w:rsidRPr="00566981">
        <w:t>obj</w:t>
      </w:r>
      <w:proofErr w:type="spellEnd"/>
      <w:r w:rsidRPr="00566981">
        <w:t xml:space="preserve">. %), tvrdostí 650 ± 4 HV 30, mezí kluzu 2200 </w:t>
      </w:r>
      <w:proofErr w:type="spellStart"/>
      <w:r w:rsidRPr="00566981">
        <w:t>MPa</w:t>
      </w:r>
      <w:proofErr w:type="spellEnd"/>
      <w:r w:rsidRPr="00566981">
        <w:t xml:space="preserve"> a pevností v tlaku dosahující více jak 3100 </w:t>
      </w:r>
      <w:proofErr w:type="spellStart"/>
      <w:r w:rsidRPr="00566981">
        <w:t>MPa</w:t>
      </w:r>
      <w:proofErr w:type="spellEnd"/>
      <w:r w:rsidRPr="00566981">
        <w:t xml:space="preserve">. Jednalo se tak o významné zlepšení mechanických vlastností lité slitiny ekvivalentního chemického složení, která dosahovala tvrdosti 298 ± 4 HV 30, meze kluzu 550 </w:t>
      </w:r>
      <w:proofErr w:type="spellStart"/>
      <w:r w:rsidRPr="00566981">
        <w:t>MPa</w:t>
      </w:r>
      <w:proofErr w:type="spellEnd"/>
      <w:r w:rsidRPr="00566981">
        <w:t xml:space="preserve"> a pevnosti v tlaku 1060 MPa</w:t>
      </w:r>
      <w:r w:rsidRPr="00566981">
        <w:fldChar w:fldCharType="begin"/>
      </w:r>
      <w:r w:rsidRPr="00566981">
        <w:instrText xml:space="preserve"> ADDIN EN.CITE &lt;EndNote&gt;&lt;Cite&gt;&lt;Author&gt;Marek&lt;/Author&gt;&lt;Year&gt;2015&lt;/Year&gt;&lt;RecNum&gt;625&lt;/RecNum&gt;&lt;DisplayText&gt;&lt;style face="superscript"&gt;10&lt;/style&gt;&lt;/DisplayText&gt;&lt;record&gt;&lt;rec-number&gt;625&lt;/rec-number&gt;&lt;foreign-keys&gt;&lt;key app="EN" db-id="aetx02ptpe55zhezvdj59p5odxav0zrsf05t"&gt;625&lt;/key&gt;&lt;/foreign-keys&gt;&lt;ref-type name="Journal Article"&gt;17&lt;/ref-type&gt;&lt;contributors&gt;&lt;authors&gt;&lt;author&gt;Marek, I.&lt;/author&gt;&lt;author&gt;Novák, P.&lt;/author&gt;&lt;author&gt;Mlynár, J.&lt;/author&gt;&lt;author&gt;Vojtěch, D.&lt;/author&gt;&lt;author&gt;Kubatík, T. F.&lt;/author&gt;&lt;author&gt;Málek, J.&lt;/author&gt;&lt;/authors&gt;&lt;/contributors&gt;&lt;auth-address&gt;Institute of Chemical Technology Prague, Department of Metals and Corrosion Engineering, Technická 5, Prague 6, Czech Republic&amp;#xD;Institute of Plasma Physics CAS, V.V.I., Za Slovankou 1782/3, Prague 8, Czech Republic&amp;#xD;UJP Praha A.S., Nad Kamínkou 1345, Praha-Zbraslav, Czech Republic&lt;/auth-address&gt;&lt;titles&gt;&lt;title&gt;Powder metallurgy preparation of Co-based alloys for biomedical applications&lt;/title&gt;&lt;secondary-title&gt;Acta Physica Polonica A&lt;/secondary-title&gt;&lt;/titles&gt;&lt;periodical&gt;&lt;full-title&gt;Acta Physica Polonica A&lt;/full-title&gt;&lt;/periodical&gt;&lt;pages&gt;597-601&lt;/pages&gt;&lt;volume&gt;128&lt;/volume&gt;&lt;number&gt;4&lt;/number&gt;&lt;dates&gt;&lt;year&gt;2015&lt;/year&gt;&lt;/dates&gt;&lt;work-type&gt;Conference Paper&lt;/work-type&gt;&lt;urls&gt;&lt;related-urls&gt;&lt;url&gt;https://www.scopus.com/inward/record.uri?eid=2-s2.0-84950266091&amp;amp;partnerID=40&amp;amp;md5=c107fce8502b6cb30c6fc88f1e4bef02&lt;/url&gt;&lt;/related-urls&gt;&lt;/urls&gt;&lt;electronic-resource-num&gt;10.12693/APhysPolA.128.597&lt;/electronic-resource-num&gt;&lt;remote-database-name&gt;Scopus&lt;/remote-database-name&gt;&lt;/record&gt;&lt;/Cite&gt;&lt;/EndNote&gt;</w:instrText>
      </w:r>
      <w:r w:rsidRPr="00566981">
        <w:fldChar w:fldCharType="separate"/>
      </w:r>
      <w:r w:rsidRPr="00566981">
        <w:rPr>
          <w:vertAlign w:val="superscript"/>
        </w:rPr>
        <w:t>10</w:t>
      </w:r>
      <w:r w:rsidRPr="00566981">
        <w:fldChar w:fldCharType="end"/>
      </w:r>
      <w:r w:rsidRPr="00566981">
        <w:t>.</w:t>
      </w:r>
    </w:p>
    <w:p w:rsidR="007A44DD" w:rsidRPr="00566981" w:rsidRDefault="007A44DD" w:rsidP="007A44DD">
      <w:r w:rsidRPr="00566981">
        <w:t xml:space="preserve">(TEXT)Mechanickým legováním byly připraveny i slitiny Ni-Ti známé též jako Nitinol, které jsou charakteristické svou tvarovou pamětí. Nacházejí tak uplatnění zejména jako materiály pro medicínské aplikace v podobě dentálních implantátů a stentů, nebo jako </w:t>
      </w:r>
      <w:r w:rsidRPr="00566981">
        <w:lastRenderedPageBreak/>
        <w:t>materiály pro ryze technické využití v podobě aktuátorů</w:t>
      </w:r>
      <w:r w:rsidRPr="00566981">
        <w:fldChar w:fldCharType="begin">
          <w:fldData xml:space="preserve">PEVuZE5vdGU+PENpdGU+PEF1dGhvcj5Ob3bDoWs8L0F1dGhvcj48WWVhcj4yMDE2PC9ZZWFyPjxS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=
</w:fldData>
        </w:fldChar>
      </w:r>
      <w:r w:rsidRPr="00566981">
        <w:instrText xml:space="preserve"> ADDIN EN.CITE </w:instrText>
      </w:r>
      <w:r w:rsidRPr="00566981">
        <w:fldChar w:fldCharType="begin">
          <w:fldData xml:space="preserve">PEVuZE5vdGU+PENpdGU+PEF1dGhvcj5Ob3bDoWs8L0F1dGhvcj48WWVhcj4yMDE2PC9ZZWFyPjxS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=
</w:fldData>
        </w:fldChar>
      </w:r>
      <w:r w:rsidRPr="00566981">
        <w:instrText xml:space="preserve"> ADDIN EN.CITE.DATA </w:instrText>
      </w:r>
      <w:r w:rsidRPr="00566981">
        <w:fldChar w:fldCharType="end"/>
      </w:r>
      <w:r w:rsidRPr="00566981">
        <w:fldChar w:fldCharType="separate"/>
      </w:r>
      <w:r w:rsidRPr="00566981">
        <w:rPr>
          <w:vertAlign w:val="superscript"/>
        </w:rPr>
        <w:t>11</w:t>
      </w:r>
      <w:r w:rsidRPr="00566981">
        <w:fldChar w:fldCharType="end"/>
      </w:r>
      <w:r w:rsidRPr="00566981">
        <w:t xml:space="preserve">. Tyto slitiny bývají nejčastěji připravovány postupy vakuového indukčního tavení, vakuového obloukového přetavování případně bývá k jejich přípravě využíváno reaktivní </w:t>
      </w:r>
      <w:proofErr w:type="spellStart"/>
      <w:r w:rsidRPr="00566981">
        <w:t>sintrace</w:t>
      </w:r>
      <w:proofErr w:type="spellEnd"/>
      <w:r w:rsidRPr="00566981">
        <w:t xml:space="preserve"> směsi čistých prášků Ni a Ti při vysoké teplotě ≈ 900 °C. Při poslední zmiňované technologii dochází silně exotermickou reakcí ke vzniku intermetalických Ni-Ti fází, nicméně problémem je porozita připravených materiálů, kterou zvyšuje zejména přítomnost fáze Ti</w:t>
      </w:r>
      <w:r w:rsidRPr="00566981">
        <w:rPr>
          <w:vertAlign w:val="subscript"/>
        </w:rPr>
        <w:t>2</w:t>
      </w:r>
      <w:r w:rsidRPr="00566981">
        <w:t xml:space="preserve">Ni a dále i přítomnost nezreagovaných částic výchozích prášků </w:t>
      </w:r>
      <w:r>
        <w:t>(Obr. 6</w:t>
      </w:r>
      <w:r w:rsidRPr="00566981">
        <w:t>a).</w:t>
      </w: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4252"/>
      </w:tblGrid>
      <w:tr w:rsidR="007A44DD" w:rsidRPr="00566981" w:rsidTr="001046C3">
        <w:tc>
          <w:tcPr>
            <w:tcW w:w="4252" w:type="dxa"/>
          </w:tcPr>
          <w:p w:rsidR="007A44DD" w:rsidRPr="00566981" w:rsidRDefault="007A44DD" w:rsidP="001046C3">
            <w:pPr>
              <w:ind w:firstLine="0"/>
              <w:jc w:val="left"/>
            </w:pPr>
            <w:r w:rsidRPr="00566981">
              <w:rPr>
                <w:noProof/>
              </w:rPr>
              <w:drawing>
                <wp:inline distT="0" distB="0" distL="0" distR="0" wp14:anchorId="4C1B954A" wp14:editId="593B1E15">
                  <wp:extent cx="2520000" cy="1859901"/>
                  <wp:effectExtent l="0" t="0" r="0" b="762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iTi - 20°C min.tif"/>
                          <pic:cNvPicPr/>
                        </pic:nvPicPr>
                        <pic:blipFill>
                          <a:blip r:embed="rId13">
                            <a:extLst>
                              <a:ext uri="{28A0092B-C50C-407E-A947-70E740481C1C}">
                                <a14:useLocalDpi xmlns:a14="http://schemas.microsoft.com/office/drawing/2010/main" val="0"/>
                              </a:ext>
                            </a:extLst>
                          </a:blip>
                          <a:stretch>
                            <a:fillRect/>
                          </a:stretch>
                        </pic:blipFill>
                        <pic:spPr>
                          <a:xfrm>
                            <a:off x="0" y="0"/>
                            <a:ext cx="2520000" cy="1859901"/>
                          </a:xfrm>
                          <a:prstGeom prst="rect">
                            <a:avLst/>
                          </a:prstGeom>
                        </pic:spPr>
                      </pic:pic>
                    </a:graphicData>
                  </a:graphic>
                </wp:inline>
              </w:drawing>
            </w:r>
          </w:p>
        </w:tc>
        <w:tc>
          <w:tcPr>
            <w:tcW w:w="4252" w:type="dxa"/>
          </w:tcPr>
          <w:p w:rsidR="007A44DD" w:rsidRPr="00566981" w:rsidRDefault="007A44DD" w:rsidP="001046C3">
            <w:pPr>
              <w:ind w:firstLine="0"/>
              <w:jc w:val="left"/>
            </w:pPr>
            <w:r w:rsidRPr="00566981">
              <w:rPr>
                <w:noProof/>
              </w:rPr>
              <w:drawing>
                <wp:inline distT="0" distB="0" distL="0" distR="0" wp14:anchorId="4BFE028A" wp14:editId="6AB44C16">
                  <wp:extent cx="2520000" cy="1808809"/>
                  <wp:effectExtent l="0" t="0" r="0" b="127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NiTi - ML+SPS.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520000" cy="1808809"/>
                          </a:xfrm>
                          <a:prstGeom prst="rect">
                            <a:avLst/>
                          </a:prstGeom>
                        </pic:spPr>
                      </pic:pic>
                    </a:graphicData>
                  </a:graphic>
                </wp:inline>
              </w:drawing>
            </w:r>
          </w:p>
        </w:tc>
      </w:tr>
      <w:tr w:rsidR="007A44DD" w:rsidRPr="00566981" w:rsidTr="001046C3">
        <w:tc>
          <w:tcPr>
            <w:tcW w:w="8504" w:type="dxa"/>
            <w:gridSpan w:val="2"/>
          </w:tcPr>
          <w:p w:rsidR="007A44DD" w:rsidRPr="00566981" w:rsidRDefault="007A44DD" w:rsidP="001046C3">
            <w:pPr>
              <w:ind w:firstLine="0"/>
              <w:jc w:val="left"/>
            </w:pPr>
            <w:bookmarkStart w:id="21" w:name="_Ref451244027"/>
            <w:r w:rsidRPr="00566981">
              <w:t>(TEXT K </w:t>
            </w:r>
            <w:r>
              <w:t>OBR</w:t>
            </w:r>
            <w:r w:rsidRPr="00566981">
              <w:t xml:space="preserve">ÁZKU) </w:t>
            </w:r>
            <w:bookmarkEnd w:id="21"/>
            <w:r>
              <w:t>Obr. 6</w:t>
            </w:r>
            <w:r w:rsidRPr="00566981">
              <w:t xml:space="preserve">: Mikrostruktura </w:t>
            </w:r>
            <w:proofErr w:type="spellStart"/>
            <w:r w:rsidRPr="00566981">
              <w:t>ekviatomární</w:t>
            </w:r>
            <w:proofErr w:type="spellEnd"/>
            <w:r w:rsidRPr="00566981">
              <w:t xml:space="preserve"> slitiny Ni-Ti: a) připravené reaktivní </w:t>
            </w:r>
            <w:proofErr w:type="spellStart"/>
            <w:r w:rsidRPr="00566981">
              <w:t>sintrace</w:t>
            </w:r>
            <w:proofErr w:type="spellEnd"/>
            <w:r w:rsidRPr="00566981">
              <w:t xml:space="preserve"> při teplotě 900 °C s rychlostí ohřevu 20 °C∙min</w:t>
            </w:r>
            <w:r w:rsidRPr="00566981">
              <w:rPr>
                <w:vertAlign w:val="superscript"/>
              </w:rPr>
              <w:t>-1</w:t>
            </w:r>
            <w:r w:rsidRPr="00566981">
              <w:t>; b) připravené mechanickým legováním po dobu 120 minut a slinováním v plazmatu při teplotě 900 °C s rychlostí ohřevu 300 °C∙min</w:t>
            </w:r>
            <w:r w:rsidRPr="00566981">
              <w:rPr>
                <w:vertAlign w:val="superscript"/>
              </w:rPr>
              <w:t xml:space="preserve">-1 </w:t>
            </w:r>
            <w:r w:rsidRPr="00566981">
              <w:fldChar w:fldCharType="begin">
                <w:fldData xml:space="preserve">PEVuZE5vdGU+PENpdGU+PEF1dGhvcj5Ob3bDoWs8L0F1dGhvcj48WWVhcj4yMDE2PC9ZZWFyPjxS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=
</w:fldData>
              </w:fldChar>
            </w:r>
            <w:r w:rsidRPr="00566981">
              <w:instrText xml:space="preserve"> ADDIN EN.CITE </w:instrText>
            </w:r>
            <w:r w:rsidRPr="00566981">
              <w:fldChar w:fldCharType="begin">
                <w:fldData xml:space="preserve">PEVuZE5vdGU+PENpdGU+PEF1dGhvcj5Ob3bDoWs8L0F1dGhvcj48WWVhcj4yMDE2PC9ZZWFyPjxS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=
</w:fldData>
              </w:fldChar>
            </w:r>
            <w:r w:rsidRPr="00566981">
              <w:instrText xml:space="preserve"> ADDIN EN.CITE.DATA </w:instrText>
            </w:r>
            <w:r w:rsidRPr="00566981">
              <w:fldChar w:fldCharType="end"/>
            </w:r>
            <w:r w:rsidRPr="00566981">
              <w:fldChar w:fldCharType="separate"/>
            </w:r>
            <w:r w:rsidRPr="00566981">
              <w:rPr>
                <w:vertAlign w:val="superscript"/>
              </w:rPr>
              <w:t>11</w:t>
            </w:r>
            <w:r w:rsidRPr="00566981">
              <w:fldChar w:fldCharType="end"/>
            </w:r>
            <w:r w:rsidRPr="00566981">
              <w:t>.</w:t>
            </w:r>
          </w:p>
        </w:tc>
      </w:tr>
    </w:tbl>
    <w:p w:rsidR="007A44DD" w:rsidRPr="00566981" w:rsidRDefault="007A44DD" w:rsidP="007A44DD">
      <w:r w:rsidRPr="00566981">
        <w:t>(TEXT)Krátkodobé mechanické legování po dobu alespoň 120 minut však umožňuje připravit materiály identického fázového složení při současném intenzivním zjemnění mikrostruktury. Velikost přítomných NiTi a Ti</w:t>
      </w:r>
      <w:r w:rsidRPr="00566981">
        <w:rPr>
          <w:vertAlign w:val="subscript"/>
        </w:rPr>
        <w:t>2</w:t>
      </w:r>
      <w:r w:rsidRPr="00566981">
        <w:t xml:space="preserve">Ni intermetalických fází se dle Rietveldovy analýzy pohybovala po mechanickém legování v rozmezí </w:t>
      </w:r>
      <w:proofErr w:type="gramStart"/>
      <w:r w:rsidRPr="00566981">
        <w:t>4 - 7</w:t>
      </w:r>
      <w:proofErr w:type="gramEnd"/>
      <w:r w:rsidRPr="00566981">
        <w:t xml:space="preserve"> </w:t>
      </w:r>
      <w:proofErr w:type="spellStart"/>
      <w:r w:rsidRPr="00566981">
        <w:t>nm</w:t>
      </w:r>
      <w:proofErr w:type="spellEnd"/>
      <w:r w:rsidRPr="00566981">
        <w:t xml:space="preserve">. Během následné </w:t>
      </w:r>
      <w:proofErr w:type="spellStart"/>
      <w:r w:rsidRPr="00566981">
        <w:t>kompaktizace</w:t>
      </w:r>
      <w:proofErr w:type="spellEnd"/>
      <w:r w:rsidRPr="00566981">
        <w:t xml:space="preserve">, ke které bylo zvoleno slinování v plazmatu, došlo k mírnému zhrubnutí mikrostruktury na ≈ 30 </w:t>
      </w:r>
      <w:proofErr w:type="spellStart"/>
      <w:r w:rsidRPr="00566981">
        <w:t>nm</w:t>
      </w:r>
      <w:proofErr w:type="spellEnd"/>
      <w:r w:rsidRPr="00566981">
        <w:t>. Současně byl pozorován vznik nových fází Ni</w:t>
      </w:r>
      <w:r w:rsidRPr="00566981">
        <w:rPr>
          <w:vertAlign w:val="subscript"/>
        </w:rPr>
        <w:t>4</w:t>
      </w:r>
      <w:r w:rsidRPr="00566981">
        <w:t>Ti</w:t>
      </w:r>
      <w:r w:rsidRPr="00566981">
        <w:rPr>
          <w:vertAlign w:val="subscript"/>
        </w:rPr>
        <w:t>3</w:t>
      </w:r>
      <w:r w:rsidRPr="00566981">
        <w:t xml:space="preserve"> a Ni</w:t>
      </w:r>
      <w:r w:rsidRPr="00566981">
        <w:rPr>
          <w:vertAlign w:val="subscript"/>
        </w:rPr>
        <w:t>3</w:t>
      </w:r>
      <w:r w:rsidRPr="00566981">
        <w:t xml:space="preserve">Ti. Ke vzniku první z uvedených fází došlo expozicí zvýšeným teplotám při </w:t>
      </w:r>
      <w:r w:rsidRPr="00566981">
        <w:lastRenderedPageBreak/>
        <w:t xml:space="preserve">současném tlakovém působení, druhá z těchto fází vznikla reakcí zbytkového Ni s NiTi fází. Dále byl vlivem tlakového působení během </w:t>
      </w:r>
      <w:proofErr w:type="spellStart"/>
      <w:r w:rsidRPr="00566981">
        <w:t>kompaktizace</w:t>
      </w:r>
      <w:proofErr w:type="spellEnd"/>
      <w:r w:rsidRPr="00566981">
        <w:t xml:space="preserve"> slinováním v plazmatu pozorován vznik NiTi fáze s monoklinickou krystalovou strukturou, jejíž obsah dle Rietveldovy analýzy dosahoval přibližně 4 hm. %. Výsledné kompaktní vzorky se vyznačovaly velmi nízkou hodnotou porozity </w:t>
      </w:r>
      <w:proofErr w:type="gramStart"/>
      <w:r w:rsidRPr="00566981">
        <w:t>&lt; 1</w:t>
      </w:r>
      <w:proofErr w:type="gramEnd"/>
      <w:r w:rsidRPr="00566981">
        <w:t xml:space="preserve"> </w:t>
      </w:r>
      <w:proofErr w:type="spellStart"/>
      <w:r w:rsidRPr="00566981">
        <w:t>obj</w:t>
      </w:r>
      <w:proofErr w:type="spellEnd"/>
      <w:r w:rsidRPr="00566981">
        <w:t>. % (</w:t>
      </w:r>
      <w:r>
        <w:t>Obr. 6</w:t>
      </w:r>
      <w:r w:rsidRPr="00566981">
        <w:t xml:space="preserve">b) </w:t>
      </w:r>
      <w:r w:rsidRPr="00566981">
        <w:fldChar w:fldCharType="begin">
          <w:fldData xml:space="preserve">PEVuZE5vdGU+PENpdGU+PEF1dGhvcj5Ob3bDoWs8L0F1dGhvcj48WWVhcj4yMDE2PC9ZZWFyPjxS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=
</w:fldData>
        </w:fldChar>
      </w:r>
      <w:r w:rsidRPr="00566981">
        <w:instrText xml:space="preserve"> ADDIN EN.CITE </w:instrText>
      </w:r>
      <w:r w:rsidRPr="00566981">
        <w:fldChar w:fldCharType="begin">
          <w:fldData xml:space="preserve">PEVuZE5vdGU+PENpdGU+PEF1dGhvcj5Ob3bDoWs8L0F1dGhvcj48WWVhcj4yMDE2PC9ZZWFyPjxS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=
</w:fldData>
        </w:fldChar>
      </w:r>
      <w:r w:rsidRPr="00566981">
        <w:instrText xml:space="preserve"> ADDIN EN.CITE.DATA </w:instrText>
      </w:r>
      <w:r w:rsidRPr="00566981">
        <w:fldChar w:fldCharType="end"/>
      </w:r>
      <w:r w:rsidRPr="00566981">
        <w:fldChar w:fldCharType="separate"/>
      </w:r>
      <w:r w:rsidRPr="00566981">
        <w:rPr>
          <w:vertAlign w:val="superscript"/>
        </w:rPr>
        <w:t>11</w:t>
      </w:r>
      <w:r w:rsidRPr="00566981">
        <w:fldChar w:fldCharType="end"/>
      </w:r>
      <w:r w:rsidRPr="00566981">
        <w:t xml:space="preserve">. Uvedenými postupy tedy byl naznačen směr, kterým by bylo možné připravovat tyto slitiny s nanokrystalickou </w:t>
      </w:r>
      <w:proofErr w:type="gramStart"/>
      <w:r w:rsidRPr="00566981">
        <w:t>mikrostrukturou</w:t>
      </w:r>
      <w:proofErr w:type="gramEnd"/>
      <w:r w:rsidRPr="00566981">
        <w:t xml:space="preserve"> a tedy i vynikajícími mechanickými vlastnostmi v porovnání s materiály, které by byly připraveny konvenčními metodami kombinujícími vakuové indukční nebo obloukové tavení, případně reaktivní sintrací za zvýšených teplot.</w:t>
      </w:r>
    </w:p>
    <w:p w:rsidR="007A44DD" w:rsidRPr="00566981" w:rsidRDefault="007A44DD" w:rsidP="007A44DD">
      <w:r w:rsidRPr="00566981">
        <w:t>(TEXT)Vysoce energetické mechanické legování se dále ukázalo jako způsob jak připravit slitinu Al-24Cu-13Fe obsahující podíl ikosaedrické kvazikrystalické fáze Al</w:t>
      </w:r>
      <w:r w:rsidRPr="00566981">
        <w:rPr>
          <w:vertAlign w:val="subscript"/>
        </w:rPr>
        <w:t>60</w:t>
      </w:r>
      <w:r w:rsidRPr="00566981">
        <w:t>Cu</w:t>
      </w:r>
      <w:r w:rsidRPr="00566981">
        <w:rPr>
          <w:vertAlign w:val="subscript"/>
        </w:rPr>
        <w:t>30</w:t>
      </w:r>
      <w:r w:rsidRPr="00566981">
        <w:t>Fe</w:t>
      </w:r>
      <w:r w:rsidRPr="00566981">
        <w:rPr>
          <w:vertAlign w:val="subscript"/>
        </w:rPr>
        <w:t>10</w:t>
      </w:r>
      <w:r w:rsidRPr="00566981">
        <w:t>, jejíž vznik byl doposud pozorován jen při dobách legování v rozmezí 20 - 30 hodin</w:t>
      </w:r>
      <w:r w:rsidRPr="00566981">
        <w:fldChar w:fldCharType="begin"/>
      </w:r>
      <w:r w:rsidRPr="00566981">
        <w:instrText xml:space="preserve"> ADDIN EN.CITE &lt;EndNote&gt;&lt;Cite&gt;&lt;Author&gt;Novák&lt;/Author&gt;&lt;Year&gt;2014&lt;/Year&gt;&lt;RecNum&gt;621&lt;/RecNum&gt;&lt;DisplayText&gt;&lt;style face="superscript"&gt;12&lt;/style&gt;&lt;/DisplayText&gt;&lt;record&gt;&lt;rec-number&gt;621&lt;/rec-number&gt;&lt;foreign-keys&gt;&lt;key app="EN" db-id="aetx02ptpe55zhezvdj59p5odxav0zrsf05t"&gt;621&lt;/key&gt;&lt;/foreign-keys&gt;&lt;ref-type name="Journal Article"&gt;17&lt;/ref-type&gt;&lt;contributors&gt;&lt;authors&gt;&lt;author&gt;Novák, Pavel&lt;/author&gt;&lt;author&gt;Kubatík, Tomáš&lt;/author&gt;&lt;author&gt;Vystrčil, Jiří&lt;/author&gt;&lt;author&gt;Hendrych, Robin&lt;/author&gt;&lt;author&gt;Kříž, Jan&lt;/author&gt;&lt;author&gt;Mlynár, Jan&lt;/author&gt;&lt;author&gt;Vojtěch, Dalibor&lt;/author&gt;&lt;/authors&gt;&lt;/contributors&gt;&lt;titles&gt;&lt;title&gt;Powder metallurgy preparation of Al–Cu–Fe quasicrystals using mechanical alloying and Spark Plasma Sintering&lt;/title&gt;&lt;secondary-title&gt;Intermetallics&lt;/secondary-title&gt;&lt;/titles&gt;&lt;periodical&gt;&lt;full-title&gt;Intermetallics&lt;/full-title&gt;&lt;/periodical&gt;&lt;pages&gt;131-137&lt;/pages&gt;&lt;volume&gt;52&lt;/volume&gt;&lt;keywords&gt;&lt;keyword&gt;A. Nanostructured intermetallics&lt;/keyword&gt;&lt;keyword&gt;A. Ternary alloy systems&lt;/keyword&gt;&lt;keyword&gt;C. Mechanical alloying and milling&lt;/keyword&gt;&lt;keyword&gt;C. Sintering&lt;/keyword&gt;&lt;keyword&gt;F. Diffraction&lt;/keyword&gt;&lt;/keywords&gt;&lt;dates&gt;&lt;year&gt;2014&lt;/year&gt;&lt;pub-dates&gt;&lt;date&gt;9//&lt;/date&gt;&lt;/pub-dates&gt;&lt;/dates&gt;&lt;isbn&gt;0966-9795&lt;/isbn&gt;&lt;urls&gt;&lt;related-urls&gt;&lt;url&gt;http://www.sciencedirect.com/science/article/pii/S0966979514001198&lt;/url&gt;&lt;url&gt;http://ac.els-cdn.com/S0966979514001198/1-s2.0-S0966979514001198-main.pdf?_tid=256a0a1a-0569-11e6-bd43-00000aacb360&amp;amp;acdnat=1460986163_553146341c5355e21dc842f94dd2fd62&lt;/url&gt;&lt;/related-urls&gt;&lt;/urls&gt;&lt;electronic-resource-num&gt;http://dx.doi.org/10.1016/j.intermet.2014.04.003&lt;/electronic-resource-num&gt;&lt;/record&gt;&lt;/Cite&gt;&lt;/EndNote&gt;</w:instrText>
      </w:r>
      <w:r w:rsidRPr="00566981">
        <w:fldChar w:fldCharType="separate"/>
      </w:r>
      <w:r w:rsidRPr="00566981">
        <w:rPr>
          <w:vertAlign w:val="superscript"/>
        </w:rPr>
        <w:t>12</w:t>
      </w:r>
      <w:r w:rsidRPr="00566981">
        <w:fldChar w:fldCharType="end"/>
      </w:r>
      <w:r w:rsidRPr="00566981">
        <w:t>. Tohoto bylo dosaženo velmi rozsáhlou optimalizací provozních podmínek mechanického legování. Za tímto účelem byl zejména měněn čas mechanického legování, rychlost otáčení přístroje, poměr hmotnosti mlecích koulí a připravovaného prášku a v neposlední řadě byl studován i vliv přídavku látky omezující ulpívání mletého prášku na stěnách a povrchu mlecích koulí. Z těchto podmínek byla zjištěna optimální kombinace podmínek, která se skládala z rychlosti otáčení alespoň 400 ot∙min</w:t>
      </w:r>
      <w:r w:rsidRPr="00566981">
        <w:rPr>
          <w:vertAlign w:val="superscript"/>
        </w:rPr>
        <w:t>-1</w:t>
      </w:r>
      <w:r w:rsidRPr="00566981">
        <w:t>, poměru hmotnosti koulí a prášku 70:1 při celkové době trvání procesu alespoň 90 minut. Při nižších rychlostech otáčení nedocházelo k intenzivním srážkám a otěru koulí se stěnami mlecí nádoby, což nevedlo ke vzniku kvazikrystalické fáze. Obdobný vliv byl pozorován i v případě snižujícího se poměru hmotnosti mlecích koulí a legovaného prášku. Se zvyšující se dobou procesu pak docházelo k nárůstu podílu kvazikrystalické fáze Al</w:t>
      </w:r>
      <w:r w:rsidRPr="00566981">
        <w:rPr>
          <w:vertAlign w:val="subscript"/>
        </w:rPr>
        <w:t>60</w:t>
      </w:r>
      <w:r w:rsidRPr="00566981">
        <w:t>Cu</w:t>
      </w:r>
      <w:r w:rsidRPr="00566981">
        <w:rPr>
          <w:vertAlign w:val="subscript"/>
        </w:rPr>
        <w:t>30</w:t>
      </w:r>
      <w:r w:rsidRPr="00566981">
        <w:t>Fe</w:t>
      </w:r>
      <w:r w:rsidRPr="00566981">
        <w:rPr>
          <w:vertAlign w:val="subscript"/>
        </w:rPr>
        <w:t>10</w:t>
      </w:r>
      <w:r w:rsidRPr="00566981">
        <w:t xml:space="preserve">. Obdobného efektu bylo dosaženo i v případě </w:t>
      </w:r>
      <w:proofErr w:type="spellStart"/>
      <w:r w:rsidRPr="00566981">
        <w:lastRenderedPageBreak/>
        <w:t>kompaktizace</w:t>
      </w:r>
      <w:proofErr w:type="spellEnd"/>
      <w:r w:rsidRPr="00566981">
        <w:t xml:space="preserve"> slinováním v plazmatu, kdy při teplotě v rozmezí </w:t>
      </w:r>
      <w:proofErr w:type="gramStart"/>
      <w:r w:rsidRPr="00566981">
        <w:t>700 - 800</w:t>
      </w:r>
      <w:proofErr w:type="gramEnd"/>
      <w:r w:rsidRPr="00566981">
        <w:t xml:space="preserve"> °C docházelo k fázové transformaci fáze Al</w:t>
      </w:r>
      <w:r w:rsidRPr="00566981">
        <w:rPr>
          <w:vertAlign w:val="subscript"/>
        </w:rPr>
        <w:t>7</w:t>
      </w:r>
      <w:r w:rsidRPr="00566981">
        <w:t>Cu</w:t>
      </w:r>
      <w:r w:rsidRPr="00566981">
        <w:rPr>
          <w:vertAlign w:val="subscript"/>
        </w:rPr>
        <w:t>2</w:t>
      </w:r>
      <w:r w:rsidRPr="00566981">
        <w:t xml:space="preserve">Fe na </w:t>
      </w:r>
      <w:proofErr w:type="spellStart"/>
      <w:r w:rsidRPr="00566981">
        <w:t>kvazikrystalickou</w:t>
      </w:r>
      <w:proofErr w:type="spellEnd"/>
      <w:r w:rsidRPr="00566981">
        <w:t xml:space="preserve"> Al</w:t>
      </w:r>
      <w:r w:rsidRPr="00566981">
        <w:rPr>
          <w:vertAlign w:val="subscript"/>
        </w:rPr>
        <w:t>60</w:t>
      </w:r>
      <w:r w:rsidRPr="00566981">
        <w:t>Cu</w:t>
      </w:r>
      <w:r w:rsidRPr="00566981">
        <w:rPr>
          <w:vertAlign w:val="subscript"/>
        </w:rPr>
        <w:t>30</w:t>
      </w:r>
      <w:r w:rsidRPr="00566981">
        <w:t>Fe</w:t>
      </w:r>
      <w:r w:rsidRPr="00566981">
        <w:rPr>
          <w:vertAlign w:val="subscript"/>
        </w:rPr>
        <w:t>10</w:t>
      </w:r>
      <w:r w:rsidRPr="00566981">
        <w:t>, jejíž obsah se zvyšoval s rostoucí teplotou slinování. Při nižších teplotách slinování však docházelo k opačnému procesu, tedy transformaci kvazikrystalické fáze Al</w:t>
      </w:r>
      <w:r w:rsidRPr="00566981">
        <w:rPr>
          <w:vertAlign w:val="subscript"/>
        </w:rPr>
        <w:t>60</w:t>
      </w:r>
      <w:r w:rsidRPr="00566981">
        <w:t>Cu</w:t>
      </w:r>
      <w:r w:rsidRPr="00566981">
        <w:rPr>
          <w:vertAlign w:val="subscript"/>
        </w:rPr>
        <w:t>30</w:t>
      </w:r>
      <w:r w:rsidRPr="00566981">
        <w:t>Fe</w:t>
      </w:r>
      <w:r w:rsidRPr="00566981">
        <w:rPr>
          <w:vertAlign w:val="subscript"/>
        </w:rPr>
        <w:t xml:space="preserve">10 </w:t>
      </w:r>
      <w:r w:rsidRPr="00566981">
        <w:t>na Al</w:t>
      </w:r>
      <w:r w:rsidRPr="00566981">
        <w:rPr>
          <w:vertAlign w:val="subscript"/>
        </w:rPr>
        <w:t>7</w:t>
      </w:r>
      <w:r w:rsidRPr="00566981">
        <w:t>Cu</w:t>
      </w:r>
      <w:r w:rsidRPr="00566981">
        <w:rPr>
          <w:vertAlign w:val="subscript"/>
        </w:rPr>
        <w:t>2</w:t>
      </w:r>
      <w:r w:rsidRPr="00566981">
        <w:t>Fe.</w:t>
      </w:r>
    </w:p>
    <w:p w:rsidR="007A44DD" w:rsidRPr="00566981" w:rsidRDefault="007A44DD" w:rsidP="007A44DD">
      <w:bookmarkStart w:id="22" w:name="_Toc452454441"/>
      <w:r w:rsidRPr="00566981">
        <w:t xml:space="preserve">(NADPIS </w:t>
      </w:r>
      <w:proofErr w:type="gramStart"/>
      <w:r w:rsidRPr="00566981">
        <w:t>HLAVNÍ)Závěr</w:t>
      </w:r>
      <w:bookmarkEnd w:id="22"/>
      <w:proofErr w:type="gramEnd"/>
      <w:r w:rsidRPr="00566981">
        <w:t xml:space="preserve"> </w:t>
      </w:r>
    </w:p>
    <w:p w:rsidR="007A44DD" w:rsidRPr="00566981" w:rsidRDefault="007A44DD" w:rsidP="007A44DD">
      <w:r w:rsidRPr="00566981">
        <w:t xml:space="preserve">(TEXT)Krátkodobé vysoce-energetické mechanické legování představuje perspektivní technologii, kterou je možné dosáhnout lepších mechanických vlastností připravených materiálů v porovnání s jejich ekvivalenty připravenými klasickými metalurgickými postupy. U těchto slitin dochází k intenzivnímu zjemnění mikrostruktury, deformačnímu zpevnění a zvýšení rozpustnosti legujících prvků, které zpevňují tuhé roztoky a dále tak zlepšují mechanické vlastnosti připravených slitin. Následná </w:t>
      </w:r>
      <w:proofErr w:type="spellStart"/>
      <w:r w:rsidRPr="00566981">
        <w:t>kompaktizace</w:t>
      </w:r>
      <w:proofErr w:type="spellEnd"/>
      <w:r w:rsidRPr="00566981">
        <w:t xml:space="preserve"> metodou slinování v plazmatu umožňuje zachovat příznivý charakter ultra-jemnozrnné nebo i nanokrystalické mikrostruktury při současně intenzivním snížení porozity, což je silně žádoucí. Mechanické vlastnosti takto připravených materiálů dosahují zcela unikátních hodnot, a mohou tak nalézt uplatnění i v aplikacích, kde to dříve nebylo již možné.</w:t>
      </w:r>
    </w:p>
    <w:p w:rsidR="007A44DD" w:rsidRPr="00566981" w:rsidRDefault="007A44DD" w:rsidP="007A44DD">
      <w:bookmarkStart w:id="23" w:name="_Toc452454442"/>
      <w:r w:rsidRPr="00566981">
        <w:t>(NADPIS DÍLČÍ)</w:t>
      </w:r>
    </w:p>
    <w:p w:rsidR="007A44DD" w:rsidRPr="00566981" w:rsidRDefault="007A44DD" w:rsidP="007A44DD">
      <w:r w:rsidRPr="00566981">
        <w:t>Poděkování</w:t>
      </w:r>
      <w:bookmarkEnd w:id="23"/>
      <w:r w:rsidRPr="00566981">
        <w:t xml:space="preserve"> </w:t>
      </w:r>
    </w:p>
    <w:p w:rsidR="007A44DD" w:rsidRPr="00566981" w:rsidRDefault="007A44DD" w:rsidP="007A44DD">
      <w:r w:rsidRPr="00566981">
        <w:t>(TEXT PODĚKOVÁNÍ) Výzkum, jehož výsledky jsou prezentovány v této práci, byl finančně podpořen Grantovou agenturou České republiky (projekt P108/12/G043).</w:t>
      </w:r>
    </w:p>
    <w:p w:rsidR="007A44DD" w:rsidRPr="00566981" w:rsidRDefault="007A44DD" w:rsidP="007A44DD">
      <w:r w:rsidRPr="00566981">
        <w:br w:type="column"/>
      </w:r>
      <w:r w:rsidRPr="00566981">
        <w:lastRenderedPageBreak/>
        <w:t xml:space="preserve">(LITERATURA TEXT) </w:t>
      </w:r>
      <w:r w:rsidRPr="00566981">
        <w:rPr>
          <w:bCs/>
        </w:rPr>
        <w:fldChar w:fldCharType="begin"/>
      </w:r>
      <w:r w:rsidRPr="00566981">
        <w:instrText xml:space="preserve"> ADDIN EN.REFLIST </w:instrText>
      </w:r>
      <w:r w:rsidRPr="00566981">
        <w:rPr>
          <w:bCs/>
        </w:rPr>
        <w:fldChar w:fldCharType="separate"/>
      </w:r>
      <w:r w:rsidRPr="00566981">
        <w:t>Literatura</w:t>
      </w:r>
    </w:p>
    <w:p w:rsidR="007A44DD" w:rsidRPr="00566981" w:rsidRDefault="007A44DD" w:rsidP="007A44DD">
      <w:r w:rsidRPr="00566981">
        <w:t>1.</w:t>
      </w:r>
      <w:r w:rsidRPr="00566981">
        <w:tab/>
        <w:t xml:space="preserve">Dám K., Průša F., Vojtěch D.: Mater. </w:t>
      </w:r>
      <w:proofErr w:type="spellStart"/>
      <w:r w:rsidRPr="00566981">
        <w:t>Sci</w:t>
      </w:r>
      <w:proofErr w:type="spellEnd"/>
      <w:r w:rsidRPr="00566981">
        <w:t xml:space="preserve">. </w:t>
      </w:r>
      <w:proofErr w:type="spellStart"/>
      <w:r w:rsidRPr="00566981">
        <w:t>Eng</w:t>
      </w:r>
      <w:proofErr w:type="spellEnd"/>
      <w:r w:rsidRPr="00566981">
        <w:t>., A 610, 197 (2014).</w:t>
      </w:r>
    </w:p>
    <w:p w:rsidR="007A44DD" w:rsidRPr="00566981" w:rsidRDefault="007A44DD" w:rsidP="007A44DD">
      <w:r w:rsidRPr="00566981">
        <w:t>2.</w:t>
      </w:r>
      <w:r w:rsidRPr="00566981">
        <w:tab/>
        <w:t xml:space="preserve">Průša F., Vojtěch D., Michalcová A., Marek I.: Mater. </w:t>
      </w:r>
      <w:proofErr w:type="spellStart"/>
      <w:r w:rsidRPr="00566981">
        <w:t>Sci</w:t>
      </w:r>
      <w:proofErr w:type="spellEnd"/>
      <w:r w:rsidRPr="00566981">
        <w:t xml:space="preserve">. </w:t>
      </w:r>
      <w:proofErr w:type="spellStart"/>
      <w:r w:rsidRPr="00566981">
        <w:t>Eng</w:t>
      </w:r>
      <w:proofErr w:type="spellEnd"/>
      <w:r w:rsidRPr="00566981">
        <w:t>., A 603, 141 (2014).</w:t>
      </w:r>
    </w:p>
    <w:p w:rsidR="007A44DD" w:rsidRPr="00566981" w:rsidRDefault="007A44DD" w:rsidP="007A44DD">
      <w:r w:rsidRPr="00566981">
        <w:t>3.</w:t>
      </w:r>
      <w:r w:rsidRPr="00566981">
        <w:tab/>
      </w:r>
      <w:proofErr w:type="spellStart"/>
      <w:r w:rsidRPr="00566981">
        <w:t>Voděrová</w:t>
      </w:r>
      <w:proofErr w:type="spellEnd"/>
      <w:r w:rsidRPr="00566981">
        <w:t xml:space="preserve"> M., Novák P., Průša F., Vojtěch D.: Mater. </w:t>
      </w:r>
      <w:proofErr w:type="spellStart"/>
      <w:r w:rsidRPr="00566981">
        <w:t>Tehnol</w:t>
      </w:r>
      <w:proofErr w:type="spellEnd"/>
      <w:r w:rsidRPr="00566981">
        <w:t>. 48, 771 (2014).</w:t>
      </w:r>
    </w:p>
    <w:p w:rsidR="007A44DD" w:rsidRPr="00566981" w:rsidRDefault="007A44DD" w:rsidP="007A44DD">
      <w:r w:rsidRPr="00566981">
        <w:t>4.</w:t>
      </w:r>
      <w:r w:rsidRPr="00566981">
        <w:tab/>
        <w:t xml:space="preserve">Dám K., Vojtěch D., Průša F.: Mater. </w:t>
      </w:r>
      <w:proofErr w:type="spellStart"/>
      <w:r w:rsidRPr="00566981">
        <w:t>Sci</w:t>
      </w:r>
      <w:proofErr w:type="spellEnd"/>
      <w:r w:rsidRPr="00566981">
        <w:t xml:space="preserve">. </w:t>
      </w:r>
      <w:proofErr w:type="spellStart"/>
      <w:r w:rsidRPr="00566981">
        <w:t>Eng</w:t>
      </w:r>
      <w:proofErr w:type="spellEnd"/>
      <w:r w:rsidRPr="00566981">
        <w:t>., A 560, 705 (2013).</w:t>
      </w:r>
    </w:p>
    <w:p w:rsidR="007A44DD" w:rsidRPr="00566981" w:rsidRDefault="007A44DD" w:rsidP="007A44DD">
      <w:r w:rsidRPr="00566981">
        <w:t>5.</w:t>
      </w:r>
      <w:r w:rsidRPr="00566981">
        <w:tab/>
        <w:t xml:space="preserve">Průša F., Vojtěch D.: Mater. </w:t>
      </w:r>
      <w:proofErr w:type="spellStart"/>
      <w:r w:rsidRPr="00566981">
        <w:t>Sci</w:t>
      </w:r>
      <w:proofErr w:type="spellEnd"/>
      <w:r w:rsidRPr="00566981">
        <w:t xml:space="preserve">. </w:t>
      </w:r>
      <w:proofErr w:type="spellStart"/>
      <w:r w:rsidRPr="00566981">
        <w:t>Eng</w:t>
      </w:r>
      <w:proofErr w:type="spellEnd"/>
      <w:r w:rsidRPr="00566981">
        <w:t>., A 565, 13 (2013).</w:t>
      </w:r>
    </w:p>
    <w:p w:rsidR="007A44DD" w:rsidRPr="00566981" w:rsidRDefault="007A44DD" w:rsidP="007A44DD">
      <w:r w:rsidRPr="00566981">
        <w:t>6.</w:t>
      </w:r>
      <w:r w:rsidRPr="00566981">
        <w:tab/>
        <w:t xml:space="preserve">Vojtěch D., Průša F.: Mater. </w:t>
      </w:r>
      <w:proofErr w:type="spellStart"/>
      <w:r w:rsidRPr="00566981">
        <w:t>Tehnol</w:t>
      </w:r>
      <w:proofErr w:type="spellEnd"/>
      <w:r w:rsidRPr="00566981">
        <w:t>. 46, 339 (2012).</w:t>
      </w:r>
    </w:p>
    <w:p w:rsidR="007A44DD" w:rsidRPr="00566981" w:rsidRDefault="007A44DD" w:rsidP="007A44DD">
      <w:r w:rsidRPr="00566981">
        <w:t>7.</w:t>
      </w:r>
      <w:r w:rsidRPr="00566981">
        <w:tab/>
        <w:t xml:space="preserve">Průša F., Vojtěch D., Dám K.: </w:t>
      </w:r>
      <w:proofErr w:type="spellStart"/>
      <w:r w:rsidRPr="00566981">
        <w:t>Kovove</w:t>
      </w:r>
      <w:proofErr w:type="spellEnd"/>
      <w:r w:rsidRPr="00566981">
        <w:t xml:space="preserve"> Mater. 50, 399 (2012).</w:t>
      </w:r>
    </w:p>
    <w:p w:rsidR="007A44DD" w:rsidRPr="00566981" w:rsidRDefault="007A44DD" w:rsidP="007A44DD">
      <w:r w:rsidRPr="00566981">
        <w:t>8.</w:t>
      </w:r>
      <w:r w:rsidRPr="00566981">
        <w:tab/>
        <w:t xml:space="preserve">Vojtěch D., Průša F., Michalcová A.: J. </w:t>
      </w:r>
      <w:proofErr w:type="spellStart"/>
      <w:r w:rsidRPr="00566981">
        <w:t>Alloys</w:t>
      </w:r>
      <w:proofErr w:type="spellEnd"/>
      <w:r w:rsidRPr="00566981">
        <w:t xml:space="preserve"> </w:t>
      </w:r>
      <w:proofErr w:type="spellStart"/>
      <w:r w:rsidRPr="00566981">
        <w:t>Compd</w:t>
      </w:r>
      <w:proofErr w:type="spellEnd"/>
      <w:r w:rsidRPr="00566981">
        <w:t>. 506, 581 (2010).</w:t>
      </w:r>
    </w:p>
    <w:p w:rsidR="007A44DD" w:rsidRPr="00566981" w:rsidRDefault="007A44DD" w:rsidP="007A44DD">
      <w:r w:rsidRPr="00566981">
        <w:t>9.</w:t>
      </w:r>
      <w:r w:rsidRPr="00566981">
        <w:tab/>
        <w:t xml:space="preserve">Průša F., Vojtěch D., Bláhová M., Michalcová A., </w:t>
      </w:r>
      <w:proofErr w:type="spellStart"/>
      <w:r w:rsidRPr="00566981">
        <w:t>Kubatík</w:t>
      </w:r>
      <w:proofErr w:type="spellEnd"/>
      <w:r w:rsidRPr="00566981">
        <w:t xml:space="preserve"> T. F., Čížek J.: Mater. Des. 75, 65 (2015).</w:t>
      </w:r>
    </w:p>
    <w:p w:rsidR="007A44DD" w:rsidRPr="00566981" w:rsidRDefault="007A44DD" w:rsidP="007A44DD">
      <w:r w:rsidRPr="00566981">
        <w:t>10.</w:t>
      </w:r>
      <w:r w:rsidRPr="00566981">
        <w:tab/>
        <w:t xml:space="preserve">Marek I., Novák P., </w:t>
      </w:r>
      <w:proofErr w:type="spellStart"/>
      <w:r w:rsidRPr="00566981">
        <w:t>Mlynár</w:t>
      </w:r>
      <w:proofErr w:type="spellEnd"/>
      <w:r w:rsidRPr="00566981">
        <w:t xml:space="preserve"> J., Vojtěch D., </w:t>
      </w:r>
      <w:proofErr w:type="spellStart"/>
      <w:r w:rsidRPr="00566981">
        <w:t>Kubatík</w:t>
      </w:r>
      <w:proofErr w:type="spellEnd"/>
      <w:r w:rsidRPr="00566981">
        <w:t xml:space="preserve"> T. F., Málek J.: Acta </w:t>
      </w:r>
      <w:proofErr w:type="spellStart"/>
      <w:r w:rsidRPr="00566981">
        <w:t>Phys</w:t>
      </w:r>
      <w:proofErr w:type="spellEnd"/>
      <w:r w:rsidRPr="00566981">
        <w:t>. Pol., A 128, 597 (2015).</w:t>
      </w:r>
    </w:p>
    <w:p w:rsidR="007A44DD" w:rsidRPr="00566981" w:rsidRDefault="007A44DD" w:rsidP="007A44DD">
      <w:r w:rsidRPr="00566981">
        <w:t>11.</w:t>
      </w:r>
      <w:r w:rsidRPr="00566981">
        <w:tab/>
        <w:t xml:space="preserve">Novák P., Moravec H., </w:t>
      </w:r>
      <w:proofErr w:type="spellStart"/>
      <w:r w:rsidRPr="00566981">
        <w:t>Salvetr</w:t>
      </w:r>
      <w:proofErr w:type="spellEnd"/>
      <w:r w:rsidRPr="00566981">
        <w:t xml:space="preserve"> P., Průša F., Drahokoupil J., Kopeček J., Karlík M., </w:t>
      </w:r>
      <w:proofErr w:type="spellStart"/>
      <w:r w:rsidRPr="00566981">
        <w:t>Kubatík</w:t>
      </w:r>
      <w:proofErr w:type="spellEnd"/>
      <w:r w:rsidRPr="00566981">
        <w:t xml:space="preserve"> T. F.: Mater. </w:t>
      </w:r>
      <w:proofErr w:type="spellStart"/>
      <w:r w:rsidRPr="00566981">
        <w:t>Sci</w:t>
      </w:r>
      <w:proofErr w:type="spellEnd"/>
      <w:r w:rsidRPr="00566981">
        <w:t xml:space="preserve">. </w:t>
      </w:r>
      <w:proofErr w:type="spellStart"/>
      <w:r w:rsidRPr="00566981">
        <w:t>Technol</w:t>
      </w:r>
      <w:proofErr w:type="spellEnd"/>
      <w:r w:rsidRPr="00566981">
        <w:t>. 31, 1886 (2016).</w:t>
      </w:r>
    </w:p>
    <w:p w:rsidR="007A44DD" w:rsidRPr="00566981" w:rsidRDefault="007A44DD" w:rsidP="007A44DD">
      <w:r w:rsidRPr="00566981">
        <w:t>12.</w:t>
      </w:r>
      <w:r w:rsidRPr="00566981">
        <w:tab/>
        <w:t xml:space="preserve">Novák P., </w:t>
      </w:r>
      <w:proofErr w:type="spellStart"/>
      <w:r w:rsidRPr="00566981">
        <w:t>Kubatík</w:t>
      </w:r>
      <w:proofErr w:type="spellEnd"/>
      <w:r w:rsidRPr="00566981">
        <w:t xml:space="preserve"> T., Vystrčil J., Hendrych R., Kříž J., </w:t>
      </w:r>
      <w:proofErr w:type="spellStart"/>
      <w:r w:rsidRPr="00566981">
        <w:t>Mlynár</w:t>
      </w:r>
      <w:proofErr w:type="spellEnd"/>
      <w:r w:rsidRPr="00566981">
        <w:t xml:space="preserve"> J., Vojtěch D.: </w:t>
      </w:r>
      <w:proofErr w:type="spellStart"/>
      <w:r w:rsidRPr="00566981">
        <w:t>Intermetallics</w:t>
      </w:r>
      <w:proofErr w:type="spellEnd"/>
      <w:r w:rsidRPr="00566981">
        <w:t xml:space="preserve"> 52, 131 (2014).</w:t>
      </w:r>
    </w:p>
    <w:p w:rsidR="007A44DD" w:rsidRPr="00566981" w:rsidRDefault="007A44DD" w:rsidP="007A44DD">
      <w:r w:rsidRPr="00566981">
        <w:t>13.</w:t>
      </w:r>
      <w:r w:rsidRPr="00566981">
        <w:tab/>
      </w:r>
      <w:proofErr w:type="spellStart"/>
      <w:r w:rsidRPr="00566981">
        <w:t>Neikov</w:t>
      </w:r>
      <w:proofErr w:type="spellEnd"/>
      <w:r w:rsidRPr="00566981">
        <w:t xml:space="preserve"> O. D., </w:t>
      </w:r>
      <w:proofErr w:type="spellStart"/>
      <w:r w:rsidRPr="00566981">
        <w:t>Naboychenko</w:t>
      </w:r>
      <w:proofErr w:type="spellEnd"/>
      <w:r w:rsidRPr="00566981">
        <w:t xml:space="preserve"> S. S., </w:t>
      </w:r>
      <w:proofErr w:type="spellStart"/>
      <w:r w:rsidRPr="00566981">
        <w:t>Murashova</w:t>
      </w:r>
      <w:proofErr w:type="spellEnd"/>
      <w:r w:rsidRPr="00566981">
        <w:t xml:space="preserve"> I. V., </w:t>
      </w:r>
      <w:proofErr w:type="spellStart"/>
      <w:r w:rsidRPr="00566981">
        <w:t>Gopienko</w:t>
      </w:r>
      <w:proofErr w:type="spellEnd"/>
      <w:r w:rsidRPr="00566981">
        <w:t xml:space="preserve"> V. G., </w:t>
      </w:r>
      <w:proofErr w:type="spellStart"/>
      <w:r w:rsidRPr="00566981">
        <w:t>Frishberg</w:t>
      </w:r>
      <w:proofErr w:type="spellEnd"/>
      <w:r w:rsidRPr="00566981">
        <w:t xml:space="preserve"> I. V., </w:t>
      </w:r>
      <w:proofErr w:type="spellStart"/>
      <w:r w:rsidRPr="00566981">
        <w:t>Lotsko</w:t>
      </w:r>
      <w:proofErr w:type="spellEnd"/>
      <w:r w:rsidRPr="00566981">
        <w:t xml:space="preserve"> D. V.: </w:t>
      </w:r>
      <w:proofErr w:type="spellStart"/>
      <w:r w:rsidRPr="00566981">
        <w:t>Chapter</w:t>
      </w:r>
      <w:proofErr w:type="spellEnd"/>
      <w:r w:rsidRPr="00566981">
        <w:t xml:space="preserve"> 3 - </w:t>
      </w:r>
      <w:proofErr w:type="spellStart"/>
      <w:r w:rsidRPr="00566981">
        <w:t>Mechanical</w:t>
      </w:r>
      <w:proofErr w:type="spellEnd"/>
      <w:r w:rsidRPr="00566981">
        <w:t xml:space="preserve"> </w:t>
      </w:r>
      <w:proofErr w:type="spellStart"/>
      <w:r w:rsidRPr="00566981">
        <w:t>Alloying</w:t>
      </w:r>
      <w:proofErr w:type="spellEnd"/>
      <w:r w:rsidRPr="00566981">
        <w:t xml:space="preserve">. </w:t>
      </w:r>
      <w:proofErr w:type="spellStart"/>
      <w:r w:rsidRPr="00566981">
        <w:t>Elsevier</w:t>
      </w:r>
      <w:proofErr w:type="spellEnd"/>
      <w:r w:rsidRPr="00566981">
        <w:t>, Oxford 2009.</w:t>
      </w:r>
    </w:p>
    <w:p w:rsidR="007A44DD" w:rsidRPr="00566981" w:rsidRDefault="007A44DD" w:rsidP="007A44DD">
      <w:r w:rsidRPr="00566981">
        <w:t>14.</w:t>
      </w:r>
      <w:r w:rsidRPr="00566981">
        <w:tab/>
      </w:r>
      <w:proofErr w:type="spellStart"/>
      <w:r w:rsidRPr="00566981">
        <w:t>Suryanarayana</w:t>
      </w:r>
      <w:proofErr w:type="spellEnd"/>
      <w:r w:rsidRPr="00566981">
        <w:t xml:space="preserve"> C., Al-</w:t>
      </w:r>
      <w:proofErr w:type="spellStart"/>
      <w:r w:rsidRPr="00566981">
        <w:t>Aqeeli</w:t>
      </w:r>
      <w:proofErr w:type="spellEnd"/>
      <w:r w:rsidRPr="00566981">
        <w:t xml:space="preserve"> N.: </w:t>
      </w:r>
      <w:proofErr w:type="spellStart"/>
      <w:r w:rsidRPr="00566981">
        <w:t>Progr</w:t>
      </w:r>
      <w:proofErr w:type="spellEnd"/>
      <w:r w:rsidRPr="00566981">
        <w:t xml:space="preserve">. Mater. </w:t>
      </w:r>
      <w:proofErr w:type="spellStart"/>
      <w:r w:rsidRPr="00566981">
        <w:t>Sci</w:t>
      </w:r>
      <w:proofErr w:type="spellEnd"/>
      <w:r w:rsidRPr="00566981">
        <w:t>. 58, 383 (2013).</w:t>
      </w:r>
    </w:p>
    <w:p w:rsidR="007A44DD" w:rsidRPr="00566981" w:rsidRDefault="007A44DD" w:rsidP="007A44DD">
      <w:r w:rsidRPr="00566981">
        <w:t>15.</w:t>
      </w:r>
      <w:r w:rsidRPr="00566981">
        <w:tab/>
      </w:r>
      <w:proofErr w:type="spellStart"/>
      <w:r w:rsidRPr="00566981">
        <w:t>Gu</w:t>
      </w:r>
      <w:proofErr w:type="spellEnd"/>
      <w:r w:rsidRPr="00566981">
        <w:t xml:space="preserve"> J., </w:t>
      </w:r>
      <w:proofErr w:type="spellStart"/>
      <w:r w:rsidRPr="00566981">
        <w:t>Gu</w:t>
      </w:r>
      <w:proofErr w:type="spellEnd"/>
      <w:r w:rsidRPr="00566981">
        <w:t xml:space="preserve"> S., </w:t>
      </w:r>
      <w:proofErr w:type="spellStart"/>
      <w:r w:rsidRPr="00566981">
        <w:t>Xue</w:t>
      </w:r>
      <w:proofErr w:type="spellEnd"/>
      <w:r w:rsidRPr="00566981">
        <w:t xml:space="preserve"> L., </w:t>
      </w:r>
      <w:proofErr w:type="spellStart"/>
      <w:r w:rsidRPr="00566981">
        <w:t>Wu</w:t>
      </w:r>
      <w:proofErr w:type="spellEnd"/>
      <w:r w:rsidRPr="00566981">
        <w:t xml:space="preserve"> S., </w:t>
      </w:r>
      <w:proofErr w:type="spellStart"/>
      <w:r w:rsidRPr="00566981">
        <w:t>Yan</w:t>
      </w:r>
      <w:proofErr w:type="spellEnd"/>
      <w:r w:rsidRPr="00566981">
        <w:t xml:space="preserve"> Y.: Mater. </w:t>
      </w:r>
      <w:proofErr w:type="spellStart"/>
      <w:r w:rsidRPr="00566981">
        <w:t>Sci</w:t>
      </w:r>
      <w:proofErr w:type="spellEnd"/>
      <w:r w:rsidRPr="00566981">
        <w:t xml:space="preserve">. </w:t>
      </w:r>
      <w:proofErr w:type="spellStart"/>
      <w:r w:rsidRPr="00566981">
        <w:t>Eng</w:t>
      </w:r>
      <w:proofErr w:type="spellEnd"/>
      <w:r w:rsidRPr="00566981">
        <w:t>., A 558, 684 (2012).</w:t>
      </w:r>
    </w:p>
    <w:p w:rsidR="007A44DD" w:rsidRPr="00566981" w:rsidRDefault="007A44DD" w:rsidP="007A44DD">
      <w:r w:rsidRPr="00566981">
        <w:lastRenderedPageBreak/>
        <w:t>16.</w:t>
      </w:r>
      <w:r w:rsidRPr="00566981">
        <w:tab/>
      </w:r>
      <w:proofErr w:type="spellStart"/>
      <w:r w:rsidRPr="00566981">
        <w:t>Suryanarayana</w:t>
      </w:r>
      <w:proofErr w:type="spellEnd"/>
      <w:r w:rsidRPr="00566981">
        <w:t xml:space="preserve"> C.: </w:t>
      </w:r>
      <w:proofErr w:type="spellStart"/>
      <w:r w:rsidRPr="00566981">
        <w:t>Progr</w:t>
      </w:r>
      <w:proofErr w:type="spellEnd"/>
      <w:r w:rsidRPr="00566981">
        <w:t xml:space="preserve">. Mater. </w:t>
      </w:r>
      <w:proofErr w:type="spellStart"/>
      <w:r w:rsidRPr="00566981">
        <w:t>Sci</w:t>
      </w:r>
      <w:proofErr w:type="spellEnd"/>
      <w:r w:rsidRPr="00566981">
        <w:t>. 46, 1 (2001).</w:t>
      </w:r>
    </w:p>
    <w:p w:rsidR="007A44DD" w:rsidRPr="00566981" w:rsidRDefault="007A44DD" w:rsidP="007A44DD">
      <w:r w:rsidRPr="00566981">
        <w:t>17.</w:t>
      </w:r>
      <w:r w:rsidRPr="00566981">
        <w:tab/>
      </w:r>
      <w:proofErr w:type="spellStart"/>
      <w:r w:rsidRPr="00566981">
        <w:t>Neikov</w:t>
      </w:r>
      <w:proofErr w:type="spellEnd"/>
      <w:r w:rsidRPr="00566981">
        <w:t xml:space="preserve"> O. D., </w:t>
      </w:r>
      <w:proofErr w:type="spellStart"/>
      <w:r w:rsidRPr="00566981">
        <w:t>Naboychenko</w:t>
      </w:r>
      <w:proofErr w:type="spellEnd"/>
      <w:r w:rsidRPr="00566981">
        <w:t xml:space="preserve"> S. S., </w:t>
      </w:r>
      <w:proofErr w:type="spellStart"/>
      <w:r w:rsidRPr="00566981">
        <w:t>Murashova</w:t>
      </w:r>
      <w:proofErr w:type="spellEnd"/>
      <w:r w:rsidRPr="00566981">
        <w:t xml:space="preserve"> I. V., </w:t>
      </w:r>
      <w:proofErr w:type="spellStart"/>
      <w:r w:rsidRPr="00566981">
        <w:t>Gopienko</w:t>
      </w:r>
      <w:proofErr w:type="spellEnd"/>
      <w:r w:rsidRPr="00566981">
        <w:t xml:space="preserve"> V. G., </w:t>
      </w:r>
      <w:proofErr w:type="spellStart"/>
      <w:r w:rsidRPr="00566981">
        <w:t>Frishberg</w:t>
      </w:r>
      <w:proofErr w:type="spellEnd"/>
      <w:r w:rsidRPr="00566981">
        <w:t xml:space="preserve"> I. V., </w:t>
      </w:r>
      <w:proofErr w:type="spellStart"/>
      <w:r w:rsidRPr="00566981">
        <w:t>Lotsko</w:t>
      </w:r>
      <w:proofErr w:type="spellEnd"/>
      <w:r w:rsidRPr="00566981">
        <w:t xml:space="preserve"> D. V.: </w:t>
      </w:r>
      <w:proofErr w:type="spellStart"/>
      <w:r w:rsidRPr="00566981">
        <w:t>Chapter</w:t>
      </w:r>
      <w:proofErr w:type="spellEnd"/>
      <w:r w:rsidRPr="00566981">
        <w:t xml:space="preserve"> 4 - </w:t>
      </w:r>
      <w:proofErr w:type="spellStart"/>
      <w:r w:rsidRPr="00566981">
        <w:t>Nanopowders</w:t>
      </w:r>
      <w:proofErr w:type="spellEnd"/>
      <w:r w:rsidRPr="00566981">
        <w:t xml:space="preserve">. </w:t>
      </w:r>
      <w:proofErr w:type="spellStart"/>
      <w:r w:rsidRPr="00566981">
        <w:t>Elsevier</w:t>
      </w:r>
      <w:proofErr w:type="spellEnd"/>
      <w:r w:rsidRPr="00566981">
        <w:t>, Oxford 2009.</w:t>
      </w:r>
    </w:p>
    <w:p w:rsidR="007A44DD" w:rsidRPr="00566981" w:rsidRDefault="007A44DD" w:rsidP="007A44DD">
      <w:r w:rsidRPr="00566981">
        <w:t>18.</w:t>
      </w:r>
      <w:r w:rsidRPr="00566981">
        <w:tab/>
      </w:r>
      <w:proofErr w:type="spellStart"/>
      <w:r w:rsidRPr="00566981">
        <w:t>Krasnowski</w:t>
      </w:r>
      <w:proofErr w:type="spellEnd"/>
      <w:r w:rsidRPr="00566981">
        <w:t xml:space="preserve"> M., </w:t>
      </w:r>
      <w:proofErr w:type="spellStart"/>
      <w:r w:rsidRPr="00566981">
        <w:t>Kulik</w:t>
      </w:r>
      <w:proofErr w:type="spellEnd"/>
      <w:r w:rsidRPr="00566981">
        <w:t xml:space="preserve"> T.: Mater. </w:t>
      </w:r>
      <w:proofErr w:type="spellStart"/>
      <w:r w:rsidRPr="00566981">
        <w:t>Chem</w:t>
      </w:r>
      <w:proofErr w:type="spellEnd"/>
      <w:r w:rsidRPr="00566981">
        <w:t xml:space="preserve">. </w:t>
      </w:r>
      <w:proofErr w:type="spellStart"/>
      <w:r w:rsidRPr="00566981">
        <w:t>Phys</w:t>
      </w:r>
      <w:proofErr w:type="spellEnd"/>
      <w:r w:rsidRPr="00566981">
        <w:t>. 116, 631 (2009).</w:t>
      </w:r>
    </w:p>
    <w:p w:rsidR="007A44DD" w:rsidRPr="00566981" w:rsidRDefault="007A44DD" w:rsidP="007A44DD">
      <w:r w:rsidRPr="00566981">
        <w:t>19.</w:t>
      </w:r>
      <w:r w:rsidRPr="00566981">
        <w:tab/>
      </w:r>
      <w:proofErr w:type="spellStart"/>
      <w:r w:rsidRPr="00566981">
        <w:t>Mukai</w:t>
      </w:r>
      <w:proofErr w:type="spellEnd"/>
      <w:r w:rsidRPr="00566981">
        <w:t xml:space="preserve"> T., </w:t>
      </w:r>
      <w:proofErr w:type="spellStart"/>
      <w:r w:rsidRPr="00566981">
        <w:t>Suresh</w:t>
      </w:r>
      <w:proofErr w:type="spellEnd"/>
      <w:r w:rsidRPr="00566981">
        <w:t xml:space="preserve"> S., </w:t>
      </w:r>
      <w:proofErr w:type="spellStart"/>
      <w:r w:rsidRPr="00566981">
        <w:t>Kita</w:t>
      </w:r>
      <w:proofErr w:type="spellEnd"/>
      <w:r w:rsidRPr="00566981">
        <w:t xml:space="preserve"> K., </w:t>
      </w:r>
      <w:proofErr w:type="spellStart"/>
      <w:r w:rsidRPr="00566981">
        <w:t>Sasaki</w:t>
      </w:r>
      <w:proofErr w:type="spellEnd"/>
      <w:r w:rsidRPr="00566981">
        <w:t xml:space="preserve"> H., </w:t>
      </w:r>
      <w:proofErr w:type="spellStart"/>
      <w:r w:rsidRPr="00566981">
        <w:t>Kobayashi</w:t>
      </w:r>
      <w:proofErr w:type="spellEnd"/>
      <w:r w:rsidRPr="00566981">
        <w:t xml:space="preserve"> N., </w:t>
      </w:r>
      <w:proofErr w:type="spellStart"/>
      <w:r w:rsidRPr="00566981">
        <w:t>Higashi</w:t>
      </w:r>
      <w:proofErr w:type="spellEnd"/>
      <w:r w:rsidRPr="00566981">
        <w:t xml:space="preserve"> K., </w:t>
      </w:r>
      <w:proofErr w:type="spellStart"/>
      <w:r w:rsidRPr="00566981">
        <w:t>Inoue</w:t>
      </w:r>
      <w:proofErr w:type="spellEnd"/>
      <w:r w:rsidRPr="00566981">
        <w:t xml:space="preserve"> A.: Acta Mater. 51, 4197 (2003).</w:t>
      </w:r>
    </w:p>
    <w:p w:rsidR="007A44DD" w:rsidRPr="00566981" w:rsidRDefault="007A44DD" w:rsidP="007A44DD">
      <w:r w:rsidRPr="00566981">
        <w:t>20.</w:t>
      </w:r>
      <w:r w:rsidRPr="00566981">
        <w:tab/>
      </w:r>
      <w:proofErr w:type="spellStart"/>
      <w:r w:rsidRPr="00566981">
        <w:t>Lu</w:t>
      </w:r>
      <w:proofErr w:type="spellEnd"/>
      <w:r w:rsidRPr="00566981">
        <w:t xml:space="preserve"> L., </w:t>
      </w:r>
      <w:proofErr w:type="spellStart"/>
      <w:r w:rsidRPr="00566981">
        <w:t>Lai</w:t>
      </w:r>
      <w:proofErr w:type="spellEnd"/>
      <w:r w:rsidRPr="00566981">
        <w:t xml:space="preserve"> M. O.: Mater. Des. 16, 33 (1995).</w:t>
      </w:r>
    </w:p>
    <w:p w:rsidR="007A44DD" w:rsidRPr="00566981" w:rsidRDefault="007A44DD" w:rsidP="007A44DD">
      <w:r w:rsidRPr="00566981">
        <w:t>21.</w:t>
      </w:r>
      <w:r w:rsidRPr="00566981">
        <w:tab/>
      </w:r>
      <w:proofErr w:type="spellStart"/>
      <w:r w:rsidRPr="00566981">
        <w:t>Libardi</w:t>
      </w:r>
      <w:proofErr w:type="spellEnd"/>
      <w:r w:rsidRPr="00566981">
        <w:t xml:space="preserve"> S., </w:t>
      </w:r>
      <w:proofErr w:type="spellStart"/>
      <w:r w:rsidRPr="00566981">
        <w:t>Zadra</w:t>
      </w:r>
      <w:proofErr w:type="spellEnd"/>
      <w:r w:rsidRPr="00566981">
        <w:t xml:space="preserve"> M., </w:t>
      </w:r>
      <w:proofErr w:type="spellStart"/>
      <w:r w:rsidRPr="00566981">
        <w:t>Casari</w:t>
      </w:r>
      <w:proofErr w:type="spellEnd"/>
      <w:r w:rsidRPr="00566981">
        <w:t xml:space="preserve"> F., </w:t>
      </w:r>
      <w:proofErr w:type="spellStart"/>
      <w:r w:rsidRPr="00566981">
        <w:t>Molinari</w:t>
      </w:r>
      <w:proofErr w:type="spellEnd"/>
      <w:r w:rsidRPr="00566981">
        <w:t xml:space="preserve"> A.: Mater. </w:t>
      </w:r>
      <w:proofErr w:type="spellStart"/>
      <w:r w:rsidRPr="00566981">
        <w:t>Sci</w:t>
      </w:r>
      <w:proofErr w:type="spellEnd"/>
      <w:r w:rsidRPr="00566981">
        <w:t xml:space="preserve">. </w:t>
      </w:r>
      <w:proofErr w:type="spellStart"/>
      <w:r w:rsidRPr="00566981">
        <w:t>Eng</w:t>
      </w:r>
      <w:proofErr w:type="spellEnd"/>
      <w:r w:rsidRPr="00566981">
        <w:t>., A 478, 243 (2008).</w:t>
      </w:r>
    </w:p>
    <w:p w:rsidR="007A44DD" w:rsidRPr="00566981" w:rsidRDefault="007A44DD" w:rsidP="007A44DD">
      <w:r w:rsidRPr="00566981">
        <w:t>22.</w:t>
      </w:r>
      <w:r w:rsidRPr="00566981">
        <w:tab/>
      </w:r>
      <w:proofErr w:type="spellStart"/>
      <w:r w:rsidRPr="00566981">
        <w:t>Dolgin</w:t>
      </w:r>
      <w:proofErr w:type="spellEnd"/>
      <w:r w:rsidRPr="00566981">
        <w:t xml:space="preserve"> B. P., </w:t>
      </w:r>
      <w:proofErr w:type="spellStart"/>
      <w:r w:rsidRPr="00566981">
        <w:t>Vanek</w:t>
      </w:r>
      <w:proofErr w:type="spellEnd"/>
      <w:r w:rsidRPr="00566981">
        <w:t xml:space="preserve"> M. A., </w:t>
      </w:r>
      <w:proofErr w:type="spellStart"/>
      <w:r w:rsidRPr="00566981">
        <w:t>McGory</w:t>
      </w:r>
      <w:proofErr w:type="spellEnd"/>
      <w:r w:rsidRPr="00566981">
        <w:t xml:space="preserve"> T., Ham D. J.: J. Non-</w:t>
      </w:r>
      <w:proofErr w:type="spellStart"/>
      <w:r w:rsidRPr="00566981">
        <w:t>Cryst</w:t>
      </w:r>
      <w:proofErr w:type="spellEnd"/>
      <w:r w:rsidRPr="00566981">
        <w:t xml:space="preserve">. </w:t>
      </w:r>
      <w:proofErr w:type="spellStart"/>
      <w:r w:rsidRPr="00566981">
        <w:t>Solids</w:t>
      </w:r>
      <w:proofErr w:type="spellEnd"/>
      <w:r w:rsidRPr="00566981">
        <w:t xml:space="preserve"> 87, 281 (1986).</w:t>
      </w:r>
    </w:p>
    <w:p w:rsidR="007A44DD" w:rsidRPr="00566981" w:rsidRDefault="007A44DD" w:rsidP="007A44DD">
      <w:r w:rsidRPr="00566981">
        <w:t>23.</w:t>
      </w:r>
      <w:r w:rsidRPr="00566981">
        <w:tab/>
        <w:t xml:space="preserve">Koch C. C.: Mater. </w:t>
      </w:r>
      <w:proofErr w:type="spellStart"/>
      <w:r w:rsidRPr="00566981">
        <w:t>Sci</w:t>
      </w:r>
      <w:proofErr w:type="spellEnd"/>
      <w:r w:rsidRPr="00566981">
        <w:t xml:space="preserve">. </w:t>
      </w:r>
      <w:proofErr w:type="spellStart"/>
      <w:r w:rsidRPr="00566981">
        <w:t>Eng</w:t>
      </w:r>
      <w:proofErr w:type="spellEnd"/>
      <w:r w:rsidRPr="00566981">
        <w:t>., A 244, 39 (1998).</w:t>
      </w:r>
    </w:p>
    <w:p w:rsidR="007A44DD" w:rsidRPr="00566981" w:rsidRDefault="007A44DD" w:rsidP="007A44DD">
      <w:r w:rsidRPr="00566981">
        <w:t>24.</w:t>
      </w:r>
      <w:r w:rsidRPr="00566981">
        <w:tab/>
      </w:r>
      <w:proofErr w:type="spellStart"/>
      <w:r w:rsidRPr="00566981">
        <w:t>Somiya</w:t>
      </w:r>
      <w:proofErr w:type="spellEnd"/>
      <w:r w:rsidRPr="00566981">
        <w:t xml:space="preserve"> S.: </w:t>
      </w:r>
      <w:proofErr w:type="spellStart"/>
      <w:r w:rsidRPr="00566981">
        <w:t>Chapter</w:t>
      </w:r>
      <w:proofErr w:type="spellEnd"/>
      <w:r w:rsidRPr="00566981">
        <w:t xml:space="preserve"> 11.2.3 - </w:t>
      </w:r>
      <w:proofErr w:type="spellStart"/>
      <w:r w:rsidRPr="00566981">
        <w:t>Spark</w:t>
      </w:r>
      <w:proofErr w:type="spellEnd"/>
      <w:r w:rsidRPr="00566981">
        <w:t xml:space="preserve"> Plasma </w:t>
      </w:r>
      <w:proofErr w:type="spellStart"/>
      <w:r w:rsidRPr="00566981">
        <w:t>Sintering</w:t>
      </w:r>
      <w:proofErr w:type="spellEnd"/>
      <w:r w:rsidRPr="00566981">
        <w:t xml:space="preserve"> (SPS) </w:t>
      </w:r>
      <w:proofErr w:type="spellStart"/>
      <w:r w:rsidRPr="00566981">
        <w:t>Method</w:t>
      </w:r>
      <w:proofErr w:type="spellEnd"/>
      <w:r w:rsidRPr="00566981">
        <w:t xml:space="preserve">, Systems, and </w:t>
      </w:r>
      <w:proofErr w:type="spellStart"/>
      <w:r w:rsidRPr="00566981">
        <w:t>Applications</w:t>
      </w:r>
      <w:proofErr w:type="spellEnd"/>
      <w:r w:rsidRPr="00566981">
        <w:t xml:space="preserve">. </w:t>
      </w:r>
      <w:proofErr w:type="spellStart"/>
      <w:r w:rsidRPr="00566981">
        <w:t>Academic</w:t>
      </w:r>
      <w:proofErr w:type="spellEnd"/>
      <w:r w:rsidRPr="00566981">
        <w:t xml:space="preserve"> </w:t>
      </w:r>
      <w:proofErr w:type="spellStart"/>
      <w:r w:rsidRPr="00566981">
        <w:t>Press</w:t>
      </w:r>
      <w:proofErr w:type="spellEnd"/>
      <w:r w:rsidRPr="00566981">
        <w:t>, Oxford 2013.</w:t>
      </w:r>
    </w:p>
    <w:p w:rsidR="007A44DD" w:rsidRPr="00566981" w:rsidRDefault="007A44DD" w:rsidP="007A44DD">
      <w:r w:rsidRPr="00566981">
        <w:t>25.</w:t>
      </w:r>
      <w:r w:rsidRPr="00566981">
        <w:tab/>
        <w:t xml:space="preserve">Gerhard W.: </w:t>
      </w:r>
      <w:proofErr w:type="spellStart"/>
      <w:r w:rsidRPr="00566981">
        <w:t>Chapter</w:t>
      </w:r>
      <w:proofErr w:type="spellEnd"/>
      <w:r w:rsidRPr="00566981">
        <w:t xml:space="preserve"> 3 - </w:t>
      </w:r>
      <w:proofErr w:type="spellStart"/>
      <w:r w:rsidRPr="00566981">
        <w:t>Mechanical</w:t>
      </w:r>
      <w:proofErr w:type="spellEnd"/>
      <w:r w:rsidRPr="00566981">
        <w:t xml:space="preserve"> </w:t>
      </w:r>
      <w:proofErr w:type="spellStart"/>
      <w:r w:rsidRPr="00566981">
        <w:t>Properties</w:t>
      </w:r>
      <w:proofErr w:type="spellEnd"/>
      <w:r w:rsidRPr="00566981">
        <w:t xml:space="preserve"> </w:t>
      </w:r>
      <w:proofErr w:type="spellStart"/>
      <w:r w:rsidRPr="00566981">
        <w:t>of</w:t>
      </w:r>
      <w:proofErr w:type="spellEnd"/>
      <w:r w:rsidRPr="00566981">
        <w:t xml:space="preserve"> </w:t>
      </w:r>
      <w:proofErr w:type="spellStart"/>
      <w:r w:rsidRPr="00566981">
        <w:t>Nanocomposite</w:t>
      </w:r>
      <w:proofErr w:type="spellEnd"/>
      <w:r w:rsidRPr="00566981">
        <w:t xml:space="preserve"> </w:t>
      </w:r>
      <w:proofErr w:type="spellStart"/>
      <w:r w:rsidRPr="00566981">
        <w:t>Materials</w:t>
      </w:r>
      <w:proofErr w:type="spellEnd"/>
      <w:r w:rsidRPr="00566981">
        <w:t xml:space="preserve">. </w:t>
      </w:r>
      <w:proofErr w:type="spellStart"/>
      <w:r w:rsidRPr="00566981">
        <w:t>Elsevier</w:t>
      </w:r>
      <w:proofErr w:type="spellEnd"/>
      <w:r w:rsidRPr="00566981">
        <w:t>, 2009.</w:t>
      </w:r>
    </w:p>
    <w:p w:rsidR="007A44DD" w:rsidRPr="00566981" w:rsidRDefault="007A44DD" w:rsidP="007A44DD">
      <w:r w:rsidRPr="00566981">
        <w:t>26.</w:t>
      </w:r>
      <w:r w:rsidRPr="00566981">
        <w:tab/>
      </w:r>
      <w:proofErr w:type="spellStart"/>
      <w:r w:rsidRPr="00566981">
        <w:t>Omori</w:t>
      </w:r>
      <w:proofErr w:type="spellEnd"/>
      <w:r w:rsidRPr="00566981">
        <w:t xml:space="preserve"> M.: Mater. </w:t>
      </w:r>
      <w:proofErr w:type="spellStart"/>
      <w:r w:rsidRPr="00566981">
        <w:t>Sci</w:t>
      </w:r>
      <w:proofErr w:type="spellEnd"/>
      <w:r w:rsidRPr="00566981">
        <w:t xml:space="preserve">. </w:t>
      </w:r>
      <w:proofErr w:type="spellStart"/>
      <w:r w:rsidRPr="00566981">
        <w:t>Eng</w:t>
      </w:r>
      <w:proofErr w:type="spellEnd"/>
      <w:r w:rsidRPr="00566981">
        <w:t>., A 287, 183 (2000).</w:t>
      </w:r>
    </w:p>
    <w:p w:rsidR="007A44DD" w:rsidRPr="00566981" w:rsidRDefault="007A44DD" w:rsidP="007A44DD">
      <w:r w:rsidRPr="00566981">
        <w:t>27.</w:t>
      </w:r>
      <w:r w:rsidRPr="00566981">
        <w:tab/>
      </w:r>
      <w:proofErr w:type="spellStart"/>
      <w:r w:rsidRPr="00566981">
        <w:t>Kwon</w:t>
      </w:r>
      <w:proofErr w:type="spellEnd"/>
      <w:r w:rsidRPr="00566981">
        <w:t xml:space="preserve"> H., Park D., Park Y., </w:t>
      </w:r>
      <w:proofErr w:type="spellStart"/>
      <w:r w:rsidRPr="00566981">
        <w:t>Silvain</w:t>
      </w:r>
      <w:proofErr w:type="spellEnd"/>
      <w:r w:rsidRPr="00566981">
        <w:t xml:space="preserve"> J., </w:t>
      </w:r>
      <w:proofErr w:type="spellStart"/>
      <w:r w:rsidRPr="00566981">
        <w:t>Kawasaki</w:t>
      </w:r>
      <w:proofErr w:type="spellEnd"/>
      <w:r w:rsidRPr="00566981">
        <w:t xml:space="preserve"> A., Park Y.: Met. Mater. </w:t>
      </w:r>
      <w:proofErr w:type="spellStart"/>
      <w:r w:rsidRPr="00566981">
        <w:t>Int</w:t>
      </w:r>
      <w:proofErr w:type="spellEnd"/>
      <w:r w:rsidRPr="00566981">
        <w:t>. 16, 71 (2010).</w:t>
      </w:r>
    </w:p>
    <w:p w:rsidR="007A44DD" w:rsidRPr="00566981" w:rsidRDefault="007A44DD" w:rsidP="007A44DD">
      <w:r w:rsidRPr="00566981">
        <w:t>28.</w:t>
      </w:r>
      <w:r w:rsidRPr="00566981">
        <w:tab/>
      </w:r>
      <w:proofErr w:type="spellStart"/>
      <w:r w:rsidRPr="00566981">
        <w:t>Zhang</w:t>
      </w:r>
      <w:proofErr w:type="spellEnd"/>
      <w:r w:rsidRPr="00566981">
        <w:t xml:space="preserve"> Z. H., </w:t>
      </w:r>
      <w:proofErr w:type="spellStart"/>
      <w:r w:rsidRPr="00566981">
        <w:t>Liu</w:t>
      </w:r>
      <w:proofErr w:type="spellEnd"/>
      <w:r w:rsidRPr="00566981">
        <w:t xml:space="preserve"> Z.-F., </w:t>
      </w:r>
      <w:proofErr w:type="spellStart"/>
      <w:r w:rsidRPr="00566981">
        <w:t>Lu</w:t>
      </w:r>
      <w:proofErr w:type="spellEnd"/>
      <w:r w:rsidRPr="00566981">
        <w:t xml:space="preserve"> J.-F., </w:t>
      </w:r>
      <w:proofErr w:type="spellStart"/>
      <w:r w:rsidRPr="00566981">
        <w:t>Shen</w:t>
      </w:r>
      <w:proofErr w:type="spellEnd"/>
      <w:r w:rsidRPr="00566981">
        <w:t xml:space="preserve"> X.-B., </w:t>
      </w:r>
      <w:proofErr w:type="spellStart"/>
      <w:r w:rsidRPr="00566981">
        <w:t>Wang</w:t>
      </w:r>
      <w:proofErr w:type="spellEnd"/>
      <w:r w:rsidRPr="00566981">
        <w:t xml:space="preserve"> F.-C., </w:t>
      </w:r>
      <w:proofErr w:type="spellStart"/>
      <w:r w:rsidRPr="00566981">
        <w:t>Wang</w:t>
      </w:r>
      <w:proofErr w:type="spellEnd"/>
      <w:r w:rsidRPr="00566981">
        <w:t xml:space="preserve"> Y.-D.: </w:t>
      </w:r>
      <w:proofErr w:type="spellStart"/>
      <w:r w:rsidRPr="00566981">
        <w:t>Scr</w:t>
      </w:r>
      <w:proofErr w:type="spellEnd"/>
      <w:r w:rsidRPr="00566981">
        <w:t>. Mater. 81, 56 (2014).</w:t>
      </w:r>
    </w:p>
    <w:p w:rsidR="007A44DD" w:rsidRPr="00566981" w:rsidRDefault="007A44DD" w:rsidP="007A44DD">
      <w:r w:rsidRPr="00566981">
        <w:t>29.</w:t>
      </w:r>
      <w:r w:rsidRPr="00566981">
        <w:tab/>
      </w:r>
      <w:proofErr w:type="spellStart"/>
      <w:r w:rsidRPr="00566981">
        <w:t>Yucheng</w:t>
      </w:r>
      <w:proofErr w:type="spellEnd"/>
      <w:r w:rsidRPr="00566981">
        <w:t xml:space="preserve"> W., </w:t>
      </w:r>
      <w:proofErr w:type="spellStart"/>
      <w:r w:rsidRPr="00566981">
        <w:t>Zhengyi</w:t>
      </w:r>
      <w:proofErr w:type="spellEnd"/>
      <w:r w:rsidRPr="00566981">
        <w:t xml:space="preserve"> F.: Mater. </w:t>
      </w:r>
      <w:proofErr w:type="spellStart"/>
      <w:r w:rsidRPr="00566981">
        <w:t>Sci</w:t>
      </w:r>
      <w:proofErr w:type="spellEnd"/>
      <w:r w:rsidRPr="00566981">
        <w:t xml:space="preserve">. </w:t>
      </w:r>
      <w:proofErr w:type="spellStart"/>
      <w:r w:rsidRPr="00566981">
        <w:t>Eng</w:t>
      </w:r>
      <w:proofErr w:type="spellEnd"/>
      <w:r w:rsidRPr="00566981">
        <w:t>., B 90, 34 (2002).</w:t>
      </w:r>
    </w:p>
    <w:p w:rsidR="007A44DD" w:rsidRPr="00566981" w:rsidRDefault="007A44DD" w:rsidP="007A44DD">
      <w:r w:rsidRPr="00566981">
        <w:lastRenderedPageBreak/>
        <w:t>30.</w:t>
      </w:r>
      <w:r w:rsidRPr="00566981">
        <w:tab/>
      </w:r>
      <w:proofErr w:type="spellStart"/>
      <w:r w:rsidRPr="00566981">
        <w:t>Le</w:t>
      </w:r>
      <w:proofErr w:type="spellEnd"/>
      <w:r w:rsidRPr="00566981">
        <w:t xml:space="preserve"> G. M., </w:t>
      </w:r>
      <w:proofErr w:type="spellStart"/>
      <w:r w:rsidRPr="00566981">
        <w:t>Godfrey</w:t>
      </w:r>
      <w:proofErr w:type="spellEnd"/>
      <w:r w:rsidRPr="00566981">
        <w:t xml:space="preserve"> A., </w:t>
      </w:r>
      <w:proofErr w:type="spellStart"/>
      <w:r w:rsidRPr="00566981">
        <w:t>Hansen</w:t>
      </w:r>
      <w:proofErr w:type="spellEnd"/>
      <w:r w:rsidRPr="00566981">
        <w:t xml:space="preserve"> N.: Mater. Des. 49, 360 (2013).</w:t>
      </w:r>
    </w:p>
    <w:p w:rsidR="007A44DD" w:rsidRPr="00566981" w:rsidRDefault="007A44DD" w:rsidP="007A44DD">
      <w:r w:rsidRPr="00566981">
        <w:t>31.</w:t>
      </w:r>
      <w:r w:rsidRPr="00566981">
        <w:tab/>
      </w:r>
      <w:proofErr w:type="spellStart"/>
      <w:r w:rsidRPr="00566981">
        <w:t>Chen</w:t>
      </w:r>
      <w:proofErr w:type="spellEnd"/>
      <w:r w:rsidRPr="00566981">
        <w:t xml:space="preserve"> W., </w:t>
      </w:r>
      <w:proofErr w:type="spellStart"/>
      <w:r w:rsidRPr="00566981">
        <w:t>Anselmi-Tamburini</w:t>
      </w:r>
      <w:proofErr w:type="spellEnd"/>
      <w:r w:rsidRPr="00566981">
        <w:t xml:space="preserve"> U., </w:t>
      </w:r>
      <w:proofErr w:type="spellStart"/>
      <w:r w:rsidRPr="00566981">
        <w:t>Garay</w:t>
      </w:r>
      <w:proofErr w:type="spellEnd"/>
      <w:r w:rsidRPr="00566981">
        <w:t xml:space="preserve"> J. E., </w:t>
      </w:r>
      <w:proofErr w:type="spellStart"/>
      <w:r w:rsidRPr="00566981">
        <w:t>Groza</w:t>
      </w:r>
      <w:proofErr w:type="spellEnd"/>
      <w:r w:rsidRPr="00566981">
        <w:t xml:space="preserve"> J. R., </w:t>
      </w:r>
      <w:proofErr w:type="spellStart"/>
      <w:r w:rsidRPr="00566981">
        <w:t>Munir</w:t>
      </w:r>
      <w:proofErr w:type="spellEnd"/>
      <w:r w:rsidRPr="00566981">
        <w:t xml:space="preserve"> Z. A.: Mater. </w:t>
      </w:r>
      <w:proofErr w:type="spellStart"/>
      <w:r w:rsidRPr="00566981">
        <w:t>Sci</w:t>
      </w:r>
      <w:proofErr w:type="spellEnd"/>
      <w:r w:rsidRPr="00566981">
        <w:t xml:space="preserve">. </w:t>
      </w:r>
      <w:proofErr w:type="spellStart"/>
      <w:r w:rsidRPr="00566981">
        <w:t>Eng</w:t>
      </w:r>
      <w:proofErr w:type="spellEnd"/>
      <w:r w:rsidRPr="00566981">
        <w:t>., A 394, 132 (2005).</w:t>
      </w:r>
    </w:p>
    <w:p w:rsidR="007A44DD" w:rsidRPr="00566981" w:rsidRDefault="007A44DD" w:rsidP="007A44DD">
      <w:r w:rsidRPr="00566981">
        <w:t>32.</w:t>
      </w:r>
      <w:r w:rsidRPr="00566981">
        <w:tab/>
      </w:r>
      <w:proofErr w:type="spellStart"/>
      <w:r w:rsidRPr="00566981">
        <w:t>Sweet</w:t>
      </w:r>
      <w:proofErr w:type="spellEnd"/>
      <w:r w:rsidRPr="00566981">
        <w:t xml:space="preserve"> G. A., </w:t>
      </w:r>
      <w:proofErr w:type="spellStart"/>
      <w:r w:rsidRPr="00566981">
        <w:t>Brochu</w:t>
      </w:r>
      <w:proofErr w:type="spellEnd"/>
      <w:r w:rsidRPr="00566981">
        <w:t xml:space="preserve"> M., </w:t>
      </w:r>
      <w:proofErr w:type="spellStart"/>
      <w:r w:rsidRPr="00566981">
        <w:t>Hexemer</w:t>
      </w:r>
      <w:proofErr w:type="spellEnd"/>
      <w:r w:rsidRPr="00566981">
        <w:t xml:space="preserve"> </w:t>
      </w:r>
      <w:proofErr w:type="spellStart"/>
      <w:r w:rsidRPr="00566981">
        <w:t>Jr</w:t>
      </w:r>
      <w:proofErr w:type="spellEnd"/>
      <w:r w:rsidRPr="00566981">
        <w:t xml:space="preserve"> R. L., </w:t>
      </w:r>
      <w:proofErr w:type="spellStart"/>
      <w:r w:rsidRPr="00566981">
        <w:t>Donaldson</w:t>
      </w:r>
      <w:proofErr w:type="spellEnd"/>
      <w:r w:rsidRPr="00566981">
        <w:t xml:space="preserve"> I. W., </w:t>
      </w:r>
      <w:proofErr w:type="spellStart"/>
      <w:r w:rsidRPr="00566981">
        <w:t>Bishop</w:t>
      </w:r>
      <w:proofErr w:type="spellEnd"/>
      <w:r w:rsidRPr="00566981">
        <w:t xml:space="preserve"> D. P.: Mater. </w:t>
      </w:r>
      <w:proofErr w:type="spellStart"/>
      <w:r w:rsidRPr="00566981">
        <w:t>Sci</w:t>
      </w:r>
      <w:proofErr w:type="spellEnd"/>
      <w:r w:rsidRPr="00566981">
        <w:t xml:space="preserve">. </w:t>
      </w:r>
      <w:proofErr w:type="spellStart"/>
      <w:r w:rsidRPr="00566981">
        <w:t>Eng</w:t>
      </w:r>
      <w:proofErr w:type="spellEnd"/>
      <w:r w:rsidRPr="00566981">
        <w:t>., A 608, 273 (2014).</w:t>
      </w:r>
    </w:p>
    <w:p w:rsidR="007A44DD" w:rsidRPr="00566981" w:rsidRDefault="007A44DD" w:rsidP="007A44DD">
      <w:r w:rsidRPr="00566981">
        <w:t>33.</w:t>
      </w:r>
      <w:r w:rsidRPr="00566981">
        <w:tab/>
      </w:r>
      <w:proofErr w:type="spellStart"/>
      <w:r w:rsidRPr="00566981">
        <w:t>Orrù</w:t>
      </w:r>
      <w:proofErr w:type="spellEnd"/>
      <w:r w:rsidRPr="00566981">
        <w:t xml:space="preserve"> R., </w:t>
      </w:r>
      <w:proofErr w:type="spellStart"/>
      <w:r w:rsidRPr="00566981">
        <w:t>Licheri</w:t>
      </w:r>
      <w:proofErr w:type="spellEnd"/>
      <w:r w:rsidRPr="00566981">
        <w:t xml:space="preserve"> R., </w:t>
      </w:r>
      <w:proofErr w:type="spellStart"/>
      <w:r w:rsidRPr="00566981">
        <w:t>Locci</w:t>
      </w:r>
      <w:proofErr w:type="spellEnd"/>
      <w:r w:rsidRPr="00566981">
        <w:t xml:space="preserve"> A. M., </w:t>
      </w:r>
      <w:proofErr w:type="spellStart"/>
      <w:r w:rsidRPr="00566981">
        <w:t>Cincotti</w:t>
      </w:r>
      <w:proofErr w:type="spellEnd"/>
      <w:r w:rsidRPr="00566981">
        <w:t xml:space="preserve"> A., </w:t>
      </w:r>
      <w:proofErr w:type="spellStart"/>
      <w:r w:rsidRPr="00566981">
        <w:t>Cao</w:t>
      </w:r>
      <w:proofErr w:type="spellEnd"/>
      <w:r w:rsidRPr="00566981">
        <w:t xml:space="preserve"> G.: Mater. </w:t>
      </w:r>
      <w:proofErr w:type="spellStart"/>
      <w:r w:rsidRPr="00566981">
        <w:t>Sci</w:t>
      </w:r>
      <w:proofErr w:type="spellEnd"/>
      <w:r w:rsidRPr="00566981">
        <w:t xml:space="preserve">. </w:t>
      </w:r>
      <w:proofErr w:type="spellStart"/>
      <w:r w:rsidRPr="00566981">
        <w:t>Eng</w:t>
      </w:r>
      <w:proofErr w:type="spellEnd"/>
      <w:r w:rsidRPr="00566981">
        <w:t>., R 63, 127 (2009).</w:t>
      </w:r>
    </w:p>
    <w:p w:rsidR="007A44DD" w:rsidRPr="00566981" w:rsidRDefault="007A44DD" w:rsidP="007A44DD">
      <w:r w:rsidRPr="00566981">
        <w:t>34.</w:t>
      </w:r>
      <w:r w:rsidRPr="00566981">
        <w:tab/>
      </w:r>
      <w:proofErr w:type="spellStart"/>
      <w:r w:rsidRPr="00566981">
        <w:t>Sasaki</w:t>
      </w:r>
      <w:proofErr w:type="spellEnd"/>
      <w:r w:rsidRPr="00566981">
        <w:t xml:space="preserve"> T. T., </w:t>
      </w:r>
      <w:proofErr w:type="spellStart"/>
      <w:r w:rsidRPr="00566981">
        <w:t>Hono</w:t>
      </w:r>
      <w:proofErr w:type="spellEnd"/>
      <w:r w:rsidRPr="00566981">
        <w:t xml:space="preserve"> K., </w:t>
      </w:r>
      <w:proofErr w:type="spellStart"/>
      <w:r w:rsidRPr="00566981">
        <w:t>Vierke</w:t>
      </w:r>
      <w:proofErr w:type="spellEnd"/>
      <w:r w:rsidRPr="00566981">
        <w:t xml:space="preserve"> J., </w:t>
      </w:r>
      <w:proofErr w:type="spellStart"/>
      <w:r w:rsidRPr="00566981">
        <w:t>Wollgarten</w:t>
      </w:r>
      <w:proofErr w:type="spellEnd"/>
      <w:r w:rsidRPr="00566981">
        <w:t xml:space="preserve"> M., </w:t>
      </w:r>
      <w:proofErr w:type="spellStart"/>
      <w:r w:rsidRPr="00566981">
        <w:t>Banhart</w:t>
      </w:r>
      <w:proofErr w:type="spellEnd"/>
      <w:r w:rsidRPr="00566981">
        <w:t xml:space="preserve"> J.: Mater. </w:t>
      </w:r>
      <w:proofErr w:type="spellStart"/>
      <w:r w:rsidRPr="00566981">
        <w:t>Sci</w:t>
      </w:r>
      <w:proofErr w:type="spellEnd"/>
      <w:r w:rsidRPr="00566981">
        <w:t xml:space="preserve">. </w:t>
      </w:r>
      <w:proofErr w:type="spellStart"/>
      <w:r w:rsidRPr="00566981">
        <w:t>Eng</w:t>
      </w:r>
      <w:proofErr w:type="spellEnd"/>
      <w:r w:rsidRPr="00566981">
        <w:t>., A 490, 343 (2008).</w:t>
      </w:r>
    </w:p>
    <w:p w:rsidR="007A44DD" w:rsidRPr="00566981" w:rsidRDefault="007A44DD" w:rsidP="007A44DD">
      <w:r w:rsidRPr="00566981">
        <w:t>35.</w:t>
      </w:r>
      <w:r w:rsidRPr="00566981">
        <w:tab/>
      </w:r>
      <w:proofErr w:type="spellStart"/>
      <w:r w:rsidRPr="00566981">
        <w:t>Hulbert</w:t>
      </w:r>
      <w:proofErr w:type="spellEnd"/>
      <w:r w:rsidRPr="00566981">
        <w:t xml:space="preserve"> D. M., </w:t>
      </w:r>
      <w:proofErr w:type="spellStart"/>
      <w:r w:rsidRPr="00566981">
        <w:t>Anders</w:t>
      </w:r>
      <w:proofErr w:type="spellEnd"/>
      <w:r w:rsidRPr="00566981">
        <w:t xml:space="preserve"> A., </w:t>
      </w:r>
      <w:proofErr w:type="spellStart"/>
      <w:r w:rsidRPr="00566981">
        <w:t>Andersson</w:t>
      </w:r>
      <w:proofErr w:type="spellEnd"/>
      <w:r w:rsidRPr="00566981">
        <w:t xml:space="preserve"> J., </w:t>
      </w:r>
      <w:proofErr w:type="spellStart"/>
      <w:r w:rsidRPr="00566981">
        <w:t>Lavernia</w:t>
      </w:r>
      <w:proofErr w:type="spellEnd"/>
      <w:r w:rsidRPr="00566981">
        <w:t xml:space="preserve"> E. J., </w:t>
      </w:r>
      <w:proofErr w:type="spellStart"/>
      <w:r w:rsidRPr="00566981">
        <w:t>Mukherjee</w:t>
      </w:r>
      <w:proofErr w:type="spellEnd"/>
      <w:r w:rsidRPr="00566981">
        <w:t xml:space="preserve"> A. K.: </w:t>
      </w:r>
      <w:proofErr w:type="spellStart"/>
      <w:r w:rsidRPr="00566981">
        <w:t>Scr</w:t>
      </w:r>
      <w:proofErr w:type="spellEnd"/>
      <w:r w:rsidRPr="00566981">
        <w:t>. Mater. 60, 835 (2009).</w:t>
      </w:r>
    </w:p>
    <w:p w:rsidR="007A44DD" w:rsidRPr="00566981" w:rsidRDefault="007A44DD" w:rsidP="007A44DD">
      <w:r w:rsidRPr="00566981">
        <w:t>36.</w:t>
      </w:r>
      <w:r w:rsidRPr="00566981">
        <w:tab/>
        <w:t xml:space="preserve">Muhammad W. N. A. W., </w:t>
      </w:r>
      <w:proofErr w:type="spellStart"/>
      <w:r w:rsidRPr="00566981">
        <w:t>Sajuri</w:t>
      </w:r>
      <w:proofErr w:type="spellEnd"/>
      <w:r w:rsidRPr="00566981">
        <w:t xml:space="preserve"> Z., </w:t>
      </w:r>
      <w:proofErr w:type="spellStart"/>
      <w:r w:rsidRPr="00566981">
        <w:t>Mutoh</w:t>
      </w:r>
      <w:proofErr w:type="spellEnd"/>
      <w:r w:rsidRPr="00566981">
        <w:t xml:space="preserve"> Y., </w:t>
      </w:r>
      <w:proofErr w:type="spellStart"/>
      <w:r w:rsidRPr="00566981">
        <w:t>Miyashita</w:t>
      </w:r>
      <w:proofErr w:type="spellEnd"/>
      <w:r w:rsidRPr="00566981">
        <w:t xml:space="preserve"> Y.: J. </w:t>
      </w:r>
      <w:proofErr w:type="spellStart"/>
      <w:r w:rsidRPr="00566981">
        <w:t>Alloys</w:t>
      </w:r>
      <w:proofErr w:type="spellEnd"/>
      <w:r w:rsidRPr="00566981">
        <w:t xml:space="preserve"> </w:t>
      </w:r>
      <w:proofErr w:type="spellStart"/>
      <w:r w:rsidRPr="00566981">
        <w:t>Compd</w:t>
      </w:r>
      <w:proofErr w:type="spellEnd"/>
      <w:r w:rsidRPr="00566981">
        <w:t>. 509, 6021 (2011).</w:t>
      </w:r>
    </w:p>
    <w:p w:rsidR="007A44DD" w:rsidRPr="00566981" w:rsidRDefault="007A44DD" w:rsidP="007A44DD">
      <w:r w:rsidRPr="00566981">
        <w:t>37.</w:t>
      </w:r>
      <w:r w:rsidRPr="00566981">
        <w:tab/>
      </w:r>
      <w:proofErr w:type="spellStart"/>
      <w:r w:rsidRPr="00566981">
        <w:t>Bogomol</w:t>
      </w:r>
      <w:proofErr w:type="spellEnd"/>
      <w:r w:rsidRPr="00566981">
        <w:t xml:space="preserve"> I., </w:t>
      </w:r>
      <w:proofErr w:type="spellStart"/>
      <w:r w:rsidRPr="00566981">
        <w:t>Borodianska</w:t>
      </w:r>
      <w:proofErr w:type="spellEnd"/>
      <w:r w:rsidRPr="00566981">
        <w:t xml:space="preserve"> H., </w:t>
      </w:r>
      <w:proofErr w:type="spellStart"/>
      <w:r w:rsidRPr="00566981">
        <w:t>Zhao</w:t>
      </w:r>
      <w:proofErr w:type="spellEnd"/>
      <w:r w:rsidRPr="00566981">
        <w:t xml:space="preserve"> T., </w:t>
      </w:r>
      <w:proofErr w:type="spellStart"/>
      <w:r w:rsidRPr="00566981">
        <w:t>Nishimura</w:t>
      </w:r>
      <w:proofErr w:type="spellEnd"/>
      <w:r w:rsidRPr="00566981">
        <w:t xml:space="preserve"> T., </w:t>
      </w:r>
      <w:proofErr w:type="spellStart"/>
      <w:r w:rsidRPr="00566981">
        <w:t>Sakka</w:t>
      </w:r>
      <w:proofErr w:type="spellEnd"/>
      <w:r w:rsidRPr="00566981">
        <w:t xml:space="preserve"> Y., </w:t>
      </w:r>
      <w:proofErr w:type="spellStart"/>
      <w:r w:rsidRPr="00566981">
        <w:t>Loboda</w:t>
      </w:r>
      <w:proofErr w:type="spellEnd"/>
      <w:r w:rsidRPr="00566981">
        <w:t xml:space="preserve"> P., </w:t>
      </w:r>
      <w:proofErr w:type="spellStart"/>
      <w:r w:rsidRPr="00566981">
        <w:t>Vasylkiv</w:t>
      </w:r>
      <w:proofErr w:type="spellEnd"/>
      <w:r w:rsidRPr="00566981">
        <w:t xml:space="preserve"> O.: </w:t>
      </w:r>
      <w:proofErr w:type="spellStart"/>
      <w:r w:rsidRPr="00566981">
        <w:t>Scr</w:t>
      </w:r>
      <w:proofErr w:type="spellEnd"/>
      <w:r w:rsidRPr="00566981">
        <w:t>. Mater. 71, 17 (2014).</w:t>
      </w:r>
    </w:p>
    <w:p w:rsidR="007A44DD" w:rsidRPr="00566981" w:rsidRDefault="007A44DD" w:rsidP="007A44DD">
      <w:r w:rsidRPr="00566981">
        <w:t>38.</w:t>
      </w:r>
      <w:r w:rsidRPr="00566981">
        <w:tab/>
      </w:r>
      <w:proofErr w:type="spellStart"/>
      <w:r w:rsidRPr="00566981">
        <w:t>Lee</w:t>
      </w:r>
      <w:proofErr w:type="spellEnd"/>
      <w:r w:rsidRPr="00566981">
        <w:t xml:space="preserve"> S. H., </w:t>
      </w:r>
      <w:proofErr w:type="spellStart"/>
      <w:r w:rsidRPr="00566981">
        <w:t>Oh</w:t>
      </w:r>
      <w:proofErr w:type="spellEnd"/>
      <w:r w:rsidRPr="00566981">
        <w:t xml:space="preserve"> H. C., </w:t>
      </w:r>
      <w:proofErr w:type="spellStart"/>
      <w:r w:rsidRPr="00566981">
        <w:t>An</w:t>
      </w:r>
      <w:proofErr w:type="spellEnd"/>
      <w:r w:rsidRPr="00566981">
        <w:t xml:space="preserve"> B. H., Kim H. D.: </w:t>
      </w:r>
      <w:proofErr w:type="spellStart"/>
      <w:r w:rsidRPr="00566981">
        <w:t>Scr</w:t>
      </w:r>
      <w:proofErr w:type="spellEnd"/>
      <w:r w:rsidRPr="00566981">
        <w:t>. Mater. 69, 135 (2013).</w:t>
      </w:r>
    </w:p>
    <w:p w:rsidR="007A44DD" w:rsidRPr="00566981" w:rsidRDefault="007A44DD" w:rsidP="007A44DD">
      <w:r w:rsidRPr="00566981">
        <w:t>39.</w:t>
      </w:r>
      <w:r w:rsidRPr="00566981">
        <w:tab/>
      </w:r>
      <w:proofErr w:type="spellStart"/>
      <w:r w:rsidRPr="00566981">
        <w:t>Zhang</w:t>
      </w:r>
      <w:proofErr w:type="spellEnd"/>
      <w:r w:rsidRPr="00566981">
        <w:t xml:space="preserve"> Z. H., </w:t>
      </w:r>
      <w:proofErr w:type="spellStart"/>
      <w:r w:rsidRPr="00566981">
        <w:t>Shen</w:t>
      </w:r>
      <w:proofErr w:type="spellEnd"/>
      <w:r w:rsidRPr="00566981">
        <w:t xml:space="preserve"> X.-B., </w:t>
      </w:r>
      <w:proofErr w:type="spellStart"/>
      <w:r w:rsidRPr="00566981">
        <w:t>Wang</w:t>
      </w:r>
      <w:proofErr w:type="spellEnd"/>
      <w:r w:rsidRPr="00566981">
        <w:t xml:space="preserve"> F.-C., </w:t>
      </w:r>
      <w:proofErr w:type="spellStart"/>
      <w:r w:rsidRPr="00566981">
        <w:t>Lee</w:t>
      </w:r>
      <w:proofErr w:type="spellEnd"/>
      <w:r w:rsidRPr="00566981">
        <w:t xml:space="preserve"> S.-K., </w:t>
      </w:r>
      <w:proofErr w:type="spellStart"/>
      <w:r w:rsidRPr="00566981">
        <w:t>Fan</w:t>
      </w:r>
      <w:proofErr w:type="spellEnd"/>
      <w:r w:rsidRPr="00566981">
        <w:t xml:space="preserve"> Q.-B., </w:t>
      </w:r>
      <w:proofErr w:type="spellStart"/>
      <w:r w:rsidRPr="00566981">
        <w:t>Cao</w:t>
      </w:r>
      <w:proofErr w:type="spellEnd"/>
      <w:r w:rsidRPr="00566981">
        <w:t xml:space="preserve"> M.-S.: </w:t>
      </w:r>
      <w:proofErr w:type="spellStart"/>
      <w:r w:rsidRPr="00566981">
        <w:t>Scr</w:t>
      </w:r>
      <w:proofErr w:type="spellEnd"/>
      <w:r w:rsidRPr="00566981">
        <w:t>. Mater. 66, 167 (2012).</w:t>
      </w:r>
    </w:p>
    <w:p w:rsidR="007A44DD" w:rsidRPr="00566981" w:rsidRDefault="007A44DD" w:rsidP="007A44DD">
      <w:r w:rsidRPr="00566981">
        <w:t>40.</w:t>
      </w:r>
      <w:r w:rsidRPr="00566981">
        <w:tab/>
      </w:r>
      <w:proofErr w:type="spellStart"/>
      <w:r w:rsidRPr="00566981">
        <w:t>Demuynck</w:t>
      </w:r>
      <w:proofErr w:type="spellEnd"/>
      <w:r w:rsidRPr="00566981">
        <w:t xml:space="preserve"> M., </w:t>
      </w:r>
      <w:proofErr w:type="spellStart"/>
      <w:r w:rsidRPr="00566981">
        <w:t>Erauw</w:t>
      </w:r>
      <w:proofErr w:type="spellEnd"/>
      <w:r w:rsidRPr="00566981">
        <w:t xml:space="preserve"> J.-P., Van der </w:t>
      </w:r>
      <w:proofErr w:type="spellStart"/>
      <w:r w:rsidRPr="00566981">
        <w:t>Biest</w:t>
      </w:r>
      <w:proofErr w:type="spellEnd"/>
      <w:r w:rsidRPr="00566981">
        <w:t xml:space="preserve"> O., </w:t>
      </w:r>
      <w:proofErr w:type="spellStart"/>
      <w:r w:rsidRPr="00566981">
        <w:t>Delannay</w:t>
      </w:r>
      <w:proofErr w:type="spellEnd"/>
      <w:r w:rsidRPr="00566981">
        <w:t xml:space="preserve"> F., </w:t>
      </w:r>
      <w:proofErr w:type="spellStart"/>
      <w:r w:rsidRPr="00566981">
        <w:t>Cambier</w:t>
      </w:r>
      <w:proofErr w:type="spellEnd"/>
      <w:r w:rsidRPr="00566981">
        <w:t xml:space="preserve"> F.: J. Eur. </w:t>
      </w:r>
      <w:proofErr w:type="spellStart"/>
      <w:r w:rsidRPr="00566981">
        <w:t>Ceram</w:t>
      </w:r>
      <w:proofErr w:type="spellEnd"/>
      <w:r w:rsidRPr="00566981">
        <w:t>. Soc. 32, 1957 (2012).</w:t>
      </w:r>
    </w:p>
    <w:p w:rsidR="007A44DD" w:rsidRPr="00566981" w:rsidRDefault="007A44DD" w:rsidP="007A44DD">
      <w:r w:rsidRPr="00566981">
        <w:t>41.</w:t>
      </w:r>
      <w:r w:rsidRPr="00566981">
        <w:tab/>
      </w:r>
      <w:proofErr w:type="spellStart"/>
      <w:r w:rsidRPr="00566981">
        <w:t>Diouf</w:t>
      </w:r>
      <w:proofErr w:type="spellEnd"/>
      <w:r w:rsidRPr="00566981">
        <w:t xml:space="preserve"> S., </w:t>
      </w:r>
      <w:proofErr w:type="spellStart"/>
      <w:r w:rsidRPr="00566981">
        <w:t>Molinari</w:t>
      </w:r>
      <w:proofErr w:type="spellEnd"/>
      <w:r w:rsidRPr="00566981">
        <w:t xml:space="preserve"> A.: </w:t>
      </w:r>
      <w:proofErr w:type="spellStart"/>
      <w:r w:rsidRPr="00566981">
        <w:t>Powder</w:t>
      </w:r>
      <w:proofErr w:type="spellEnd"/>
      <w:r w:rsidRPr="00566981">
        <w:t xml:space="preserve"> </w:t>
      </w:r>
      <w:proofErr w:type="spellStart"/>
      <w:r w:rsidRPr="00566981">
        <w:t>Technol</w:t>
      </w:r>
      <w:proofErr w:type="spellEnd"/>
      <w:r w:rsidRPr="00566981">
        <w:t>. 221, 220 (2012).</w:t>
      </w:r>
    </w:p>
    <w:p w:rsidR="007A44DD" w:rsidRPr="00566981" w:rsidRDefault="007A44DD" w:rsidP="007A44DD">
      <w:r w:rsidRPr="00566981">
        <w:lastRenderedPageBreak/>
        <w:t>42.</w:t>
      </w:r>
      <w:r w:rsidRPr="00566981">
        <w:tab/>
      </w:r>
      <w:proofErr w:type="spellStart"/>
      <w:r w:rsidRPr="00566981">
        <w:t>Anselmi-Tamburini</w:t>
      </w:r>
      <w:proofErr w:type="spellEnd"/>
      <w:r w:rsidRPr="00566981">
        <w:t xml:space="preserve"> U., </w:t>
      </w:r>
      <w:proofErr w:type="spellStart"/>
      <w:r w:rsidRPr="00566981">
        <w:t>Gennari</w:t>
      </w:r>
      <w:proofErr w:type="spellEnd"/>
      <w:r w:rsidRPr="00566981">
        <w:t xml:space="preserve"> S., </w:t>
      </w:r>
      <w:proofErr w:type="spellStart"/>
      <w:r w:rsidRPr="00566981">
        <w:t>Garay</w:t>
      </w:r>
      <w:proofErr w:type="spellEnd"/>
      <w:r w:rsidRPr="00566981">
        <w:t xml:space="preserve"> J. E., </w:t>
      </w:r>
      <w:proofErr w:type="spellStart"/>
      <w:r w:rsidRPr="00566981">
        <w:t>Munir</w:t>
      </w:r>
      <w:proofErr w:type="spellEnd"/>
      <w:r w:rsidRPr="00566981">
        <w:t xml:space="preserve"> Z. A.: Mater. </w:t>
      </w:r>
      <w:proofErr w:type="spellStart"/>
      <w:r w:rsidRPr="00566981">
        <w:t>Sci</w:t>
      </w:r>
      <w:proofErr w:type="spellEnd"/>
      <w:r w:rsidRPr="00566981">
        <w:t xml:space="preserve">. </w:t>
      </w:r>
      <w:proofErr w:type="spellStart"/>
      <w:r w:rsidRPr="00566981">
        <w:t>Eng</w:t>
      </w:r>
      <w:proofErr w:type="spellEnd"/>
      <w:r w:rsidRPr="00566981">
        <w:t>., A 394, 139 (2005).</w:t>
      </w:r>
    </w:p>
    <w:p w:rsidR="007A44DD" w:rsidRPr="00566981" w:rsidRDefault="007A44DD" w:rsidP="007A44DD">
      <w:r w:rsidRPr="00566981">
        <w:t>43.</w:t>
      </w:r>
      <w:r w:rsidRPr="00566981">
        <w:tab/>
      </w:r>
      <w:proofErr w:type="spellStart"/>
      <w:r w:rsidRPr="00566981">
        <w:t>Wang</w:t>
      </w:r>
      <w:proofErr w:type="spellEnd"/>
      <w:r w:rsidRPr="00566981">
        <w:t xml:space="preserve"> L., </w:t>
      </w:r>
      <w:proofErr w:type="spellStart"/>
      <w:r w:rsidRPr="00566981">
        <w:t>Zhang</w:t>
      </w:r>
      <w:proofErr w:type="spellEnd"/>
      <w:r w:rsidRPr="00566981">
        <w:t xml:space="preserve"> J., </w:t>
      </w:r>
      <w:proofErr w:type="spellStart"/>
      <w:r w:rsidRPr="00566981">
        <w:t>Jiang</w:t>
      </w:r>
      <w:proofErr w:type="spellEnd"/>
      <w:r w:rsidRPr="00566981">
        <w:t xml:space="preserve"> W.: </w:t>
      </w:r>
      <w:proofErr w:type="spellStart"/>
      <w:r w:rsidRPr="00566981">
        <w:t>Int</w:t>
      </w:r>
      <w:proofErr w:type="spellEnd"/>
      <w:r w:rsidRPr="00566981">
        <w:t xml:space="preserve">. J. </w:t>
      </w:r>
      <w:proofErr w:type="spellStart"/>
      <w:r w:rsidRPr="00566981">
        <w:t>of</w:t>
      </w:r>
      <w:proofErr w:type="spellEnd"/>
      <w:r w:rsidRPr="00566981">
        <w:t xml:space="preserve"> </w:t>
      </w:r>
      <w:proofErr w:type="spellStart"/>
      <w:r w:rsidRPr="00566981">
        <w:t>Refract</w:t>
      </w:r>
      <w:proofErr w:type="spellEnd"/>
      <w:r w:rsidRPr="00566981">
        <w:t>. Met. Hard Mater. 39, 103 (2013).</w:t>
      </w:r>
      <w:r w:rsidRPr="00566981">
        <w:fldChar w:fldCharType="end"/>
      </w:r>
    </w:p>
    <w:p w:rsidR="007A44DD" w:rsidRPr="00566981" w:rsidRDefault="007A44DD" w:rsidP="007A44DD"/>
    <w:p w:rsidR="007A44DD" w:rsidRPr="00566981" w:rsidRDefault="007A44DD" w:rsidP="007A44DD"/>
    <w:p w:rsidR="004E1C6A" w:rsidRDefault="004E1C6A"/>
    <w:sectPr w:rsidR="004E1C6A" w:rsidSect="003D32D1">
      <w:footerReference w:type="default" r:id="rId15"/>
      <w:pgSz w:w="11906" w:h="16838"/>
      <w:pgMar w:top="1418"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47802773"/>
      <w:docPartObj>
        <w:docPartGallery w:val="Page Numbers (Bottom of Page)"/>
        <w:docPartUnique/>
      </w:docPartObj>
    </w:sdtPr>
    <w:sdtEndPr/>
    <w:sdtContent>
      <w:p w:rsidR="00A374AA" w:rsidRDefault="007A44DD">
        <w:pPr>
          <w:pStyle w:val="Zpat"/>
          <w:jc w:val="right"/>
        </w:pPr>
        <w:r>
          <w:fldChar w:fldCharType="begin"/>
        </w:r>
        <w:r>
          <w:instrText>PAGE   \* MERGEFORMAT</w:instrText>
        </w:r>
        <w:r>
          <w:fldChar w:fldCharType="separate"/>
        </w:r>
        <w:r>
          <w:rPr>
            <w:noProof/>
          </w:rPr>
          <w:t>14</w:t>
        </w:r>
        <w:r>
          <w:fldChar w:fldCharType="end"/>
        </w:r>
      </w:p>
    </w:sdtContent>
  </w:sdt>
  <w:p w:rsidR="00A374AA" w:rsidRDefault="007A44DD">
    <w:pPr>
      <w:pStyle w:val="Zpat"/>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44DD"/>
    <w:rsid w:val="004E1C6A"/>
    <w:rsid w:val="007A44DD"/>
    <w:rsid w:val="00C067DF"/>
    <w:rsid w:val="00E13F7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3B3213-6336-40AF-9148-E0E743217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7A44DD"/>
    <w:pPr>
      <w:suppressAutoHyphens/>
      <w:spacing w:before="120" w:after="120" w:line="480" w:lineRule="auto"/>
    </w:pPr>
    <w:rPr>
      <w:rFonts w:ascii="Times New Roman" w:eastAsia="Times New Roman" w:hAnsi="Times New Roman" w:cs="Times New Roman"/>
      <w:sz w:val="24"/>
      <w:szCs w:val="24"/>
      <w:lang w:eastAsia="ar-SA"/>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59"/>
    <w:rsid w:val="007A44DD"/>
    <w:pPr>
      <w:spacing w:before="120" w:after="0" w:line="360" w:lineRule="auto"/>
      <w:ind w:firstLine="709"/>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sid w:val="007A44DD"/>
    <w:rPr>
      <w:color w:val="0563C1" w:themeColor="hyperlink"/>
      <w:u w:val="single"/>
    </w:rPr>
  </w:style>
  <w:style w:type="paragraph" w:styleId="Zpat">
    <w:name w:val="footer"/>
    <w:basedOn w:val="Normln"/>
    <w:link w:val="ZpatChar"/>
    <w:uiPriority w:val="99"/>
    <w:unhideWhenUsed/>
    <w:rsid w:val="007A44DD"/>
    <w:pPr>
      <w:tabs>
        <w:tab w:val="center" w:pos="4536"/>
        <w:tab w:val="right" w:pos="9072"/>
      </w:tabs>
      <w:spacing w:line="240" w:lineRule="auto"/>
    </w:pPr>
  </w:style>
  <w:style w:type="character" w:customStyle="1" w:styleId="ZpatChar">
    <w:name w:val="Zápatí Char"/>
    <w:basedOn w:val="Standardnpsmoodstavce"/>
    <w:link w:val="Zpat"/>
    <w:uiPriority w:val="99"/>
    <w:rsid w:val="007A44DD"/>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tiff"/><Relationship Id="rId13" Type="http://schemas.openxmlformats.org/officeDocument/2006/relationships/image" Target="media/image9.tif"/><Relationship Id="rId3" Type="http://schemas.openxmlformats.org/officeDocument/2006/relationships/webSettings" Target="webSettings.xml"/><Relationship Id="rId7" Type="http://schemas.openxmlformats.org/officeDocument/2006/relationships/image" Target="media/image3.jpeg"/><Relationship Id="rId12" Type="http://schemas.openxmlformats.org/officeDocument/2006/relationships/image" Target="media/image8.tif"/><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tif"/><Relationship Id="rId5" Type="http://schemas.openxmlformats.org/officeDocument/2006/relationships/image" Target="media/image1.jpeg"/><Relationship Id="rId15" Type="http://schemas.openxmlformats.org/officeDocument/2006/relationships/footer" Target="footer1.xml"/><Relationship Id="rId10" Type="http://schemas.openxmlformats.org/officeDocument/2006/relationships/image" Target="media/image6.tif"/><Relationship Id="rId4" Type="http://schemas.openxmlformats.org/officeDocument/2006/relationships/hyperlink" Target="mailto:Filip.Prusa@vscht.cz" TargetMode="External"/><Relationship Id="rId9" Type="http://schemas.openxmlformats.org/officeDocument/2006/relationships/image" Target="media/image5.tiff"/><Relationship Id="rId14" Type="http://schemas.openxmlformats.org/officeDocument/2006/relationships/image" Target="media/image10.tiff"/></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13600</Words>
  <Characters>80241</Characters>
  <Application>Microsoft Office Word</Application>
  <DocSecurity>0</DocSecurity>
  <Lines>668</Lines>
  <Paragraphs>187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93654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Prusa Filip</dc:creator>
  <cp:keywords/>
  <dc:description/>
  <cp:lastModifiedBy>Prusa Filip</cp:lastModifiedBy>
  <cp:revision>1</cp:revision>
  <dcterms:created xsi:type="dcterms:W3CDTF">2023-09-25T10:17:00Z</dcterms:created>
  <dcterms:modified xsi:type="dcterms:W3CDTF">2023-09-25T10:17:00Z</dcterms:modified>
</cp:coreProperties>
</file>